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8F772" w14:textId="10266B52" w:rsidR="00E96942" w:rsidRDefault="00E96942" w:rsidP="00FA22A7">
      <w:pPr>
        <w:spacing w:after="0"/>
        <w:rPr>
          <w:b/>
          <w:sz w:val="36"/>
          <w:szCs w:val="36"/>
        </w:rPr>
      </w:pPr>
      <w:r>
        <w:rPr>
          <w:b/>
          <w:sz w:val="36"/>
          <w:szCs w:val="36"/>
        </w:rPr>
        <w:t>MARCH 2021</w:t>
      </w:r>
    </w:p>
    <w:p w14:paraId="741E1512" w14:textId="5830B8A8" w:rsidR="000B1FBD" w:rsidRPr="00234E5F" w:rsidRDefault="000B1FBD" w:rsidP="00FA22A7">
      <w:pPr>
        <w:spacing w:after="0"/>
        <w:rPr>
          <w:b/>
          <w:sz w:val="36"/>
          <w:szCs w:val="36"/>
        </w:rPr>
      </w:pPr>
      <w:r w:rsidRPr="00234E5F">
        <w:rPr>
          <w:b/>
          <w:sz w:val="36"/>
          <w:szCs w:val="36"/>
        </w:rPr>
        <w:t>Return to School</w:t>
      </w:r>
      <w:r w:rsidR="00FC26EC">
        <w:rPr>
          <w:b/>
          <w:sz w:val="36"/>
          <w:szCs w:val="36"/>
        </w:rPr>
        <w:t xml:space="preserve"> – A Guide for </w:t>
      </w:r>
      <w:bookmarkStart w:id="0" w:name="_GoBack"/>
      <w:r w:rsidR="00A47F8A">
        <w:rPr>
          <w:b/>
          <w:sz w:val="36"/>
          <w:szCs w:val="36"/>
        </w:rPr>
        <w:t xml:space="preserve">Students, </w:t>
      </w:r>
      <w:r w:rsidR="00FC26EC">
        <w:rPr>
          <w:b/>
          <w:sz w:val="36"/>
          <w:szCs w:val="36"/>
        </w:rPr>
        <w:t xml:space="preserve">Parents </w:t>
      </w:r>
      <w:r w:rsidR="00A47F8A">
        <w:rPr>
          <w:b/>
          <w:sz w:val="36"/>
          <w:szCs w:val="36"/>
        </w:rPr>
        <w:t>&amp;</w:t>
      </w:r>
      <w:r w:rsidR="00FC26EC">
        <w:rPr>
          <w:b/>
          <w:sz w:val="36"/>
          <w:szCs w:val="36"/>
        </w:rPr>
        <w:t xml:space="preserve"> Carers</w:t>
      </w:r>
      <w:bookmarkEnd w:id="0"/>
    </w:p>
    <w:p w14:paraId="180A0A5C" w14:textId="34D6195A" w:rsidR="00FC26EC" w:rsidRDefault="00FC26EC" w:rsidP="000B1FBD">
      <w:pPr>
        <w:spacing w:after="0"/>
      </w:pPr>
      <w:r>
        <w:t>Please not</w:t>
      </w:r>
      <w:r w:rsidR="00D970EF">
        <w:t>e that</w:t>
      </w:r>
      <w:r>
        <w:t xml:space="preserve"> this document is subject to change according to amendments in health and safety advice from Public Health England</w:t>
      </w:r>
      <w:r w:rsidR="00063914">
        <w:t xml:space="preserve"> and the Department for Education</w:t>
      </w:r>
      <w:r>
        <w:t xml:space="preserve">. </w:t>
      </w:r>
      <w:r w:rsidR="008B191B">
        <w:t xml:space="preserve">Please check </w:t>
      </w:r>
      <w:hyperlink r:id="rId8" w:history="1">
        <w:r w:rsidR="008B191B" w:rsidRPr="000A438D">
          <w:rPr>
            <w:rStyle w:val="Hyperlink"/>
          </w:rPr>
          <w:t>www.chauncyschool.com/covid-19</w:t>
        </w:r>
      </w:hyperlink>
      <w:r w:rsidR="008B191B">
        <w:t xml:space="preserve"> for further updates. </w:t>
      </w:r>
    </w:p>
    <w:p w14:paraId="5DDB20E9" w14:textId="77777777" w:rsidR="00FC26EC" w:rsidRDefault="00FC26EC" w:rsidP="000B1FBD">
      <w:pPr>
        <w:spacing w:after="0"/>
      </w:pPr>
    </w:p>
    <w:p w14:paraId="5DDDFD86" w14:textId="388D60CB" w:rsidR="008B191B" w:rsidRDefault="008B191B" w:rsidP="00FC26EC">
      <w:pPr>
        <w:pStyle w:val="ListParagraph"/>
        <w:numPr>
          <w:ilvl w:val="0"/>
          <w:numId w:val="11"/>
        </w:numPr>
        <w:spacing w:after="0"/>
        <w:rPr>
          <w:b/>
          <w:sz w:val="28"/>
        </w:rPr>
      </w:pPr>
      <w:r>
        <w:rPr>
          <w:b/>
          <w:sz w:val="28"/>
        </w:rPr>
        <w:t>TESTING</w:t>
      </w:r>
    </w:p>
    <w:p w14:paraId="0325385A" w14:textId="3EC58D84" w:rsidR="008B191B" w:rsidRDefault="008B191B" w:rsidP="008B191B">
      <w:pPr>
        <w:pStyle w:val="ListParagraph"/>
        <w:spacing w:after="0"/>
        <w:ind w:left="0"/>
      </w:pPr>
      <w:r>
        <w:t>We have offered all students a Lateral Flow Test prior to their return to school, starting on Thursday 4</w:t>
      </w:r>
      <w:r w:rsidRPr="008B191B">
        <w:rPr>
          <w:vertAlign w:val="superscript"/>
        </w:rPr>
        <w:t>th</w:t>
      </w:r>
      <w:r>
        <w:t xml:space="preserve"> March 2021.  We have a trained testing team who will brief students in the old gym before testing them in the Hall. Students have been invited into school to be tested on the day before they are due to return to school. A timetable has been e-mailed to students and parents and is available from our website </w:t>
      </w:r>
      <w:hyperlink r:id="rId9" w:history="1">
        <w:r w:rsidRPr="000A438D">
          <w:rPr>
            <w:rStyle w:val="Hyperlink"/>
          </w:rPr>
          <w:t>www.chauncyschool.com/covid-19</w:t>
        </w:r>
      </w:hyperlink>
      <w:r>
        <w:t xml:space="preserve"> .</w:t>
      </w:r>
    </w:p>
    <w:p w14:paraId="22C7181A" w14:textId="77777777" w:rsidR="008B191B" w:rsidRPr="008B191B" w:rsidRDefault="008B191B" w:rsidP="008B191B">
      <w:pPr>
        <w:spacing w:after="0"/>
        <w:rPr>
          <w:b/>
          <w:sz w:val="28"/>
        </w:rPr>
      </w:pPr>
    </w:p>
    <w:p w14:paraId="5C9EE58C" w14:textId="60595350" w:rsidR="00FC26EC" w:rsidRPr="00FC26EC" w:rsidRDefault="00FC26EC" w:rsidP="00FC26EC">
      <w:pPr>
        <w:pStyle w:val="ListParagraph"/>
        <w:numPr>
          <w:ilvl w:val="0"/>
          <w:numId w:val="11"/>
        </w:numPr>
        <w:spacing w:after="0"/>
        <w:rPr>
          <w:b/>
          <w:sz w:val="28"/>
        </w:rPr>
      </w:pPr>
      <w:r w:rsidRPr="00FC26EC">
        <w:rPr>
          <w:b/>
          <w:sz w:val="28"/>
        </w:rPr>
        <w:t>PHASED RETURN TO SCHOOL</w:t>
      </w:r>
    </w:p>
    <w:p w14:paraId="32911813" w14:textId="00B04C2E" w:rsidR="00FF0C4E" w:rsidRDefault="000B1FBD" w:rsidP="000B1FBD">
      <w:pPr>
        <w:spacing w:after="0"/>
      </w:pPr>
      <w:r>
        <w:t>We will have a phased return to school</w:t>
      </w:r>
      <w:r w:rsidR="00E96942">
        <w:t>, testing students from Thursday 4</w:t>
      </w:r>
      <w:r w:rsidR="00E96942" w:rsidRPr="00E96942">
        <w:rPr>
          <w:vertAlign w:val="superscript"/>
        </w:rPr>
        <w:t>th</w:t>
      </w:r>
      <w:r w:rsidR="00E96942">
        <w:t xml:space="preserve"> March and students returning to face to face lessons in school </w:t>
      </w:r>
      <w:r w:rsidR="00961358">
        <w:t xml:space="preserve">from </w:t>
      </w:r>
      <w:r w:rsidR="00E96942">
        <w:t>Monday 8</w:t>
      </w:r>
      <w:r w:rsidR="00E96942" w:rsidRPr="00E96942">
        <w:rPr>
          <w:vertAlign w:val="superscript"/>
        </w:rPr>
        <w:t>th</w:t>
      </w:r>
      <w:r w:rsidR="00E96942">
        <w:t xml:space="preserve"> March 2021</w:t>
      </w:r>
      <w:r>
        <w:t>:</w:t>
      </w:r>
    </w:p>
    <w:p w14:paraId="3E8F3B07" w14:textId="77777777" w:rsidR="00E96942" w:rsidRDefault="00E96942" w:rsidP="00E96942">
      <w:pPr>
        <w:pStyle w:val="NormalWeb"/>
        <w:spacing w:before="0" w:beforeAutospacing="0" w:after="0" w:afterAutospacing="0"/>
        <w:rPr>
          <w:rFonts w:asciiTheme="minorHAnsi" w:hAnsiTheme="minorHAnsi" w:cstheme="minorHAnsi"/>
          <w:b/>
          <w:bCs/>
          <w:color w:val="000000"/>
        </w:rPr>
      </w:pPr>
    </w:p>
    <w:p w14:paraId="4FB42CD4" w14:textId="31CBA1E9" w:rsidR="00E96942" w:rsidRPr="008B191B" w:rsidRDefault="00E96942" w:rsidP="008B191B">
      <w:pPr>
        <w:pStyle w:val="NormalWeb"/>
        <w:spacing w:before="0" w:beforeAutospacing="0" w:after="0" w:afterAutospacing="0"/>
        <w:ind w:firstLine="720"/>
        <w:rPr>
          <w:rFonts w:asciiTheme="minorHAnsi" w:hAnsiTheme="minorHAnsi" w:cstheme="minorHAnsi"/>
          <w:sz w:val="22"/>
          <w:szCs w:val="22"/>
        </w:rPr>
      </w:pPr>
      <w:r w:rsidRPr="008B191B">
        <w:rPr>
          <w:rFonts w:asciiTheme="minorHAnsi" w:hAnsiTheme="minorHAnsi" w:cstheme="minorHAnsi"/>
          <w:b/>
          <w:bCs/>
          <w:color w:val="000000"/>
          <w:sz w:val="22"/>
          <w:szCs w:val="22"/>
        </w:rPr>
        <w:t xml:space="preserve">Year Group           </w:t>
      </w:r>
      <w:r w:rsidRPr="008B191B">
        <w:rPr>
          <w:rFonts w:asciiTheme="minorHAnsi" w:hAnsiTheme="minorHAnsi" w:cstheme="minorHAnsi"/>
          <w:b/>
          <w:bCs/>
          <w:color w:val="000000"/>
          <w:sz w:val="22"/>
          <w:szCs w:val="22"/>
        </w:rPr>
        <w:tab/>
        <w:t>Tested on</w:t>
      </w:r>
      <w:r w:rsidRPr="008B191B">
        <w:rPr>
          <w:rFonts w:asciiTheme="minorHAnsi" w:hAnsiTheme="minorHAnsi" w:cstheme="minorHAnsi"/>
          <w:b/>
          <w:bCs/>
          <w:color w:val="000000"/>
          <w:sz w:val="22"/>
          <w:szCs w:val="22"/>
        </w:rPr>
        <w:tab/>
      </w:r>
      <w:r w:rsidRPr="008B191B">
        <w:rPr>
          <w:rFonts w:asciiTheme="minorHAnsi" w:hAnsiTheme="minorHAnsi" w:cstheme="minorHAnsi"/>
          <w:b/>
          <w:bCs/>
          <w:color w:val="000000"/>
          <w:sz w:val="22"/>
          <w:szCs w:val="22"/>
        </w:rPr>
        <w:tab/>
      </w:r>
      <w:r w:rsidRPr="008B191B">
        <w:rPr>
          <w:rFonts w:asciiTheme="minorHAnsi" w:hAnsiTheme="minorHAnsi" w:cstheme="minorHAnsi"/>
          <w:b/>
          <w:bCs/>
          <w:color w:val="000000"/>
          <w:sz w:val="22"/>
          <w:szCs w:val="22"/>
        </w:rPr>
        <w:tab/>
        <w:t>Return to school on</w:t>
      </w:r>
    </w:p>
    <w:p w14:paraId="4E28B049" w14:textId="222619F7" w:rsidR="00E96942" w:rsidRPr="008B191B" w:rsidRDefault="00E96942" w:rsidP="008B191B">
      <w:pPr>
        <w:pStyle w:val="NormalWeb"/>
        <w:spacing w:before="0" w:beforeAutospacing="0" w:after="0" w:afterAutospacing="0"/>
        <w:ind w:firstLine="720"/>
        <w:rPr>
          <w:rFonts w:asciiTheme="minorHAnsi" w:hAnsiTheme="minorHAnsi" w:cstheme="minorHAnsi"/>
          <w:sz w:val="22"/>
          <w:szCs w:val="22"/>
        </w:rPr>
      </w:pPr>
      <w:r w:rsidRPr="008B191B">
        <w:rPr>
          <w:rFonts w:asciiTheme="minorHAnsi" w:hAnsiTheme="minorHAnsi" w:cstheme="minorHAnsi"/>
          <w:color w:val="000000"/>
          <w:sz w:val="22"/>
          <w:szCs w:val="22"/>
        </w:rPr>
        <w:t>Year Thirteen</w:t>
      </w:r>
      <w:r w:rsidRPr="008B191B">
        <w:rPr>
          <w:rFonts w:asciiTheme="minorHAnsi" w:hAnsiTheme="minorHAnsi" w:cstheme="minorHAnsi"/>
          <w:color w:val="000000"/>
          <w:sz w:val="22"/>
          <w:szCs w:val="22"/>
        </w:rPr>
        <w:tab/>
      </w:r>
      <w:r w:rsidRPr="008B191B">
        <w:rPr>
          <w:rFonts w:asciiTheme="minorHAnsi" w:hAnsiTheme="minorHAnsi" w:cstheme="minorHAnsi"/>
          <w:color w:val="000000"/>
          <w:sz w:val="22"/>
          <w:szCs w:val="22"/>
        </w:rPr>
        <w:tab/>
        <w:t>Thursday 4th March 2021</w:t>
      </w:r>
      <w:r w:rsidRPr="008B191B">
        <w:rPr>
          <w:rFonts w:asciiTheme="minorHAnsi" w:hAnsiTheme="minorHAnsi" w:cstheme="minorHAnsi"/>
          <w:color w:val="000000"/>
          <w:sz w:val="22"/>
          <w:szCs w:val="22"/>
        </w:rPr>
        <w:tab/>
        <w:t xml:space="preserve">Monday 8th March 2021    </w:t>
      </w:r>
    </w:p>
    <w:p w14:paraId="09FFB03F" w14:textId="677FEE70" w:rsidR="00E96942" w:rsidRPr="008B191B" w:rsidRDefault="00E96942" w:rsidP="008B191B">
      <w:pPr>
        <w:pStyle w:val="NormalWeb"/>
        <w:spacing w:before="0" w:beforeAutospacing="0" w:after="0" w:afterAutospacing="0"/>
        <w:ind w:firstLine="720"/>
        <w:rPr>
          <w:rFonts w:asciiTheme="minorHAnsi" w:hAnsiTheme="minorHAnsi" w:cstheme="minorHAnsi"/>
          <w:sz w:val="22"/>
          <w:szCs w:val="22"/>
        </w:rPr>
      </w:pPr>
      <w:r w:rsidRPr="008B191B">
        <w:rPr>
          <w:rFonts w:asciiTheme="minorHAnsi" w:hAnsiTheme="minorHAnsi" w:cstheme="minorHAnsi"/>
          <w:color w:val="000000"/>
          <w:sz w:val="22"/>
          <w:szCs w:val="22"/>
        </w:rPr>
        <w:t>Year Twelve</w:t>
      </w:r>
      <w:r w:rsidRPr="008B191B">
        <w:rPr>
          <w:rFonts w:asciiTheme="minorHAnsi" w:hAnsiTheme="minorHAnsi" w:cstheme="minorHAnsi"/>
          <w:color w:val="000000"/>
          <w:sz w:val="22"/>
          <w:szCs w:val="22"/>
        </w:rPr>
        <w:tab/>
      </w:r>
      <w:r w:rsidRPr="008B191B">
        <w:rPr>
          <w:rFonts w:asciiTheme="minorHAnsi" w:hAnsiTheme="minorHAnsi" w:cstheme="minorHAnsi"/>
          <w:color w:val="000000"/>
          <w:sz w:val="22"/>
          <w:szCs w:val="22"/>
        </w:rPr>
        <w:tab/>
        <w:t>Thursday 4th March 2021</w:t>
      </w:r>
      <w:r w:rsidRPr="008B191B">
        <w:rPr>
          <w:rFonts w:asciiTheme="minorHAnsi" w:hAnsiTheme="minorHAnsi" w:cstheme="minorHAnsi"/>
          <w:color w:val="000000"/>
          <w:sz w:val="22"/>
          <w:szCs w:val="22"/>
        </w:rPr>
        <w:tab/>
        <w:t>Monday 8th March 2021</w:t>
      </w:r>
    </w:p>
    <w:p w14:paraId="31191E8E" w14:textId="31EB22DE" w:rsidR="00E96942" w:rsidRPr="008B191B" w:rsidRDefault="00E96942" w:rsidP="008B191B">
      <w:pPr>
        <w:pStyle w:val="NormalWeb"/>
        <w:spacing w:before="0" w:beforeAutospacing="0" w:after="0" w:afterAutospacing="0"/>
        <w:ind w:firstLine="720"/>
        <w:rPr>
          <w:rFonts w:asciiTheme="minorHAnsi" w:hAnsiTheme="minorHAnsi" w:cstheme="minorHAnsi"/>
          <w:sz w:val="22"/>
          <w:szCs w:val="22"/>
        </w:rPr>
      </w:pPr>
      <w:r w:rsidRPr="008B191B">
        <w:rPr>
          <w:rFonts w:asciiTheme="minorHAnsi" w:hAnsiTheme="minorHAnsi" w:cstheme="minorHAnsi"/>
          <w:color w:val="000000"/>
          <w:sz w:val="22"/>
          <w:szCs w:val="22"/>
        </w:rPr>
        <w:t>Year Eleven</w:t>
      </w:r>
      <w:r w:rsidRPr="008B191B">
        <w:rPr>
          <w:rFonts w:asciiTheme="minorHAnsi" w:hAnsiTheme="minorHAnsi" w:cstheme="minorHAnsi"/>
          <w:color w:val="000000"/>
          <w:sz w:val="22"/>
          <w:szCs w:val="22"/>
        </w:rPr>
        <w:tab/>
      </w:r>
      <w:r w:rsidRPr="008B191B">
        <w:rPr>
          <w:rFonts w:asciiTheme="minorHAnsi" w:hAnsiTheme="minorHAnsi" w:cstheme="minorHAnsi"/>
          <w:color w:val="000000"/>
          <w:sz w:val="22"/>
          <w:szCs w:val="22"/>
        </w:rPr>
        <w:tab/>
        <w:t>Friday 5th March 2021</w:t>
      </w:r>
      <w:r w:rsidRPr="008B191B">
        <w:rPr>
          <w:rFonts w:asciiTheme="minorHAnsi" w:hAnsiTheme="minorHAnsi" w:cstheme="minorHAnsi"/>
          <w:color w:val="000000"/>
          <w:sz w:val="22"/>
          <w:szCs w:val="22"/>
        </w:rPr>
        <w:tab/>
      </w:r>
      <w:r w:rsidRPr="008B191B">
        <w:rPr>
          <w:rFonts w:asciiTheme="minorHAnsi" w:hAnsiTheme="minorHAnsi" w:cstheme="minorHAnsi"/>
          <w:color w:val="000000"/>
          <w:sz w:val="22"/>
          <w:szCs w:val="22"/>
        </w:rPr>
        <w:tab/>
        <w:t>Monday 8th March 2021</w:t>
      </w:r>
    </w:p>
    <w:p w14:paraId="2BB5F3DF" w14:textId="24A572DF" w:rsidR="00E96942" w:rsidRPr="008B191B" w:rsidRDefault="00E96942" w:rsidP="008B191B">
      <w:pPr>
        <w:pStyle w:val="NormalWeb"/>
        <w:spacing w:before="0" w:beforeAutospacing="0" w:after="0" w:afterAutospacing="0"/>
        <w:ind w:firstLine="720"/>
        <w:rPr>
          <w:rFonts w:asciiTheme="minorHAnsi" w:hAnsiTheme="minorHAnsi" w:cstheme="minorHAnsi"/>
          <w:sz w:val="22"/>
          <w:szCs w:val="22"/>
        </w:rPr>
      </w:pPr>
      <w:r w:rsidRPr="008B191B">
        <w:rPr>
          <w:rFonts w:asciiTheme="minorHAnsi" w:hAnsiTheme="minorHAnsi" w:cstheme="minorHAnsi"/>
          <w:color w:val="000000"/>
          <w:sz w:val="22"/>
          <w:szCs w:val="22"/>
        </w:rPr>
        <w:t>Year Ten</w:t>
      </w:r>
      <w:r w:rsidRPr="008B191B">
        <w:rPr>
          <w:rFonts w:asciiTheme="minorHAnsi" w:hAnsiTheme="minorHAnsi" w:cstheme="minorHAnsi"/>
          <w:color w:val="000000"/>
          <w:sz w:val="22"/>
          <w:szCs w:val="22"/>
        </w:rPr>
        <w:tab/>
      </w:r>
      <w:r w:rsidRPr="008B191B">
        <w:rPr>
          <w:rFonts w:asciiTheme="minorHAnsi" w:hAnsiTheme="minorHAnsi" w:cstheme="minorHAnsi"/>
          <w:color w:val="000000"/>
          <w:sz w:val="22"/>
          <w:szCs w:val="22"/>
        </w:rPr>
        <w:tab/>
        <w:t>Monday 8th March 2021</w:t>
      </w:r>
      <w:r w:rsidRPr="008B191B">
        <w:rPr>
          <w:rFonts w:asciiTheme="minorHAnsi" w:hAnsiTheme="minorHAnsi" w:cstheme="minorHAnsi"/>
          <w:color w:val="000000"/>
          <w:sz w:val="22"/>
          <w:szCs w:val="22"/>
        </w:rPr>
        <w:tab/>
        <w:t>Tuesday 9th March 2021</w:t>
      </w:r>
    </w:p>
    <w:p w14:paraId="7E597405" w14:textId="7A348EC7" w:rsidR="00E96942" w:rsidRPr="008B191B" w:rsidRDefault="00E96942" w:rsidP="008B191B">
      <w:pPr>
        <w:pStyle w:val="NormalWeb"/>
        <w:spacing w:before="0" w:beforeAutospacing="0" w:after="0" w:afterAutospacing="0"/>
        <w:ind w:left="720"/>
        <w:rPr>
          <w:rFonts w:asciiTheme="minorHAnsi" w:hAnsiTheme="minorHAnsi" w:cstheme="minorHAnsi"/>
          <w:sz w:val="22"/>
          <w:szCs w:val="22"/>
        </w:rPr>
      </w:pPr>
      <w:r w:rsidRPr="008B191B">
        <w:rPr>
          <w:rFonts w:asciiTheme="minorHAnsi" w:hAnsiTheme="minorHAnsi" w:cstheme="minorHAnsi"/>
          <w:color w:val="000000"/>
          <w:sz w:val="22"/>
          <w:szCs w:val="22"/>
        </w:rPr>
        <w:t>Year Nine</w:t>
      </w:r>
      <w:r w:rsidRPr="008B191B">
        <w:rPr>
          <w:rFonts w:asciiTheme="minorHAnsi" w:hAnsiTheme="minorHAnsi" w:cstheme="minorHAnsi"/>
          <w:color w:val="000000"/>
          <w:sz w:val="22"/>
          <w:szCs w:val="22"/>
        </w:rPr>
        <w:tab/>
      </w:r>
      <w:r w:rsidRPr="008B191B">
        <w:rPr>
          <w:rFonts w:asciiTheme="minorHAnsi" w:hAnsiTheme="minorHAnsi" w:cstheme="minorHAnsi"/>
          <w:color w:val="000000"/>
          <w:sz w:val="22"/>
          <w:szCs w:val="22"/>
        </w:rPr>
        <w:tab/>
        <w:t>Tuesday 9th March 2021</w:t>
      </w:r>
      <w:r w:rsidRPr="008B191B">
        <w:rPr>
          <w:rFonts w:asciiTheme="minorHAnsi" w:hAnsiTheme="minorHAnsi" w:cstheme="minorHAnsi"/>
          <w:color w:val="000000"/>
          <w:sz w:val="22"/>
          <w:szCs w:val="22"/>
        </w:rPr>
        <w:tab/>
        <w:t>Wednesday 10th March 2021</w:t>
      </w:r>
    </w:p>
    <w:p w14:paraId="48C4E4FE" w14:textId="17958687" w:rsidR="00E96942" w:rsidRPr="008B191B" w:rsidRDefault="00E96942" w:rsidP="008B191B">
      <w:pPr>
        <w:pStyle w:val="NormalWeb"/>
        <w:spacing w:before="0" w:beforeAutospacing="0" w:after="0" w:afterAutospacing="0"/>
        <w:ind w:firstLine="720"/>
        <w:rPr>
          <w:rFonts w:asciiTheme="minorHAnsi" w:hAnsiTheme="minorHAnsi" w:cstheme="minorHAnsi"/>
          <w:color w:val="000000"/>
          <w:sz w:val="22"/>
          <w:szCs w:val="22"/>
        </w:rPr>
      </w:pPr>
      <w:r w:rsidRPr="008B191B">
        <w:rPr>
          <w:rFonts w:asciiTheme="minorHAnsi" w:hAnsiTheme="minorHAnsi" w:cstheme="minorHAnsi"/>
          <w:color w:val="000000"/>
          <w:sz w:val="22"/>
          <w:szCs w:val="22"/>
        </w:rPr>
        <w:t>Year Eight</w:t>
      </w:r>
      <w:r w:rsidRPr="008B191B">
        <w:rPr>
          <w:rFonts w:asciiTheme="minorHAnsi" w:hAnsiTheme="minorHAnsi" w:cstheme="minorHAnsi"/>
          <w:color w:val="000000"/>
          <w:sz w:val="22"/>
          <w:szCs w:val="22"/>
        </w:rPr>
        <w:tab/>
      </w:r>
      <w:r w:rsidRPr="008B191B">
        <w:rPr>
          <w:rFonts w:asciiTheme="minorHAnsi" w:hAnsiTheme="minorHAnsi" w:cstheme="minorHAnsi"/>
          <w:color w:val="000000"/>
          <w:sz w:val="22"/>
          <w:szCs w:val="22"/>
        </w:rPr>
        <w:tab/>
        <w:t>Wednesday 10th March 2021</w:t>
      </w:r>
      <w:r w:rsidRPr="008B191B">
        <w:rPr>
          <w:rFonts w:asciiTheme="minorHAnsi" w:hAnsiTheme="minorHAnsi" w:cstheme="minorHAnsi"/>
          <w:color w:val="000000"/>
          <w:sz w:val="22"/>
          <w:szCs w:val="22"/>
        </w:rPr>
        <w:tab/>
        <w:t>Thursday 11th March 2021</w:t>
      </w:r>
    </w:p>
    <w:p w14:paraId="4491C3CF" w14:textId="5E56B146" w:rsidR="00E96942" w:rsidRPr="008B191B" w:rsidRDefault="00E96942" w:rsidP="008B191B">
      <w:pPr>
        <w:pStyle w:val="NormalWeb"/>
        <w:spacing w:before="0" w:beforeAutospacing="0" w:after="0" w:afterAutospacing="0"/>
        <w:ind w:firstLine="720"/>
        <w:rPr>
          <w:rFonts w:asciiTheme="minorHAnsi" w:hAnsiTheme="minorHAnsi" w:cstheme="minorHAnsi"/>
          <w:sz w:val="22"/>
          <w:szCs w:val="22"/>
        </w:rPr>
      </w:pPr>
      <w:r w:rsidRPr="008B191B">
        <w:rPr>
          <w:rFonts w:asciiTheme="minorHAnsi" w:hAnsiTheme="minorHAnsi" w:cstheme="minorHAnsi"/>
          <w:color w:val="000000"/>
          <w:sz w:val="22"/>
          <w:szCs w:val="22"/>
        </w:rPr>
        <w:t>Year Seven</w:t>
      </w:r>
      <w:r w:rsidRPr="008B191B">
        <w:rPr>
          <w:rFonts w:asciiTheme="minorHAnsi" w:hAnsiTheme="minorHAnsi" w:cstheme="minorHAnsi"/>
          <w:color w:val="000000"/>
          <w:sz w:val="22"/>
          <w:szCs w:val="22"/>
        </w:rPr>
        <w:tab/>
      </w:r>
      <w:r w:rsidRPr="008B191B">
        <w:rPr>
          <w:rFonts w:asciiTheme="minorHAnsi" w:hAnsiTheme="minorHAnsi" w:cstheme="minorHAnsi"/>
          <w:color w:val="000000"/>
          <w:sz w:val="22"/>
          <w:szCs w:val="22"/>
        </w:rPr>
        <w:tab/>
        <w:t>Thursday 11th March 2021</w:t>
      </w:r>
      <w:r w:rsidRPr="008B191B">
        <w:rPr>
          <w:rFonts w:asciiTheme="minorHAnsi" w:hAnsiTheme="minorHAnsi" w:cstheme="minorHAnsi"/>
          <w:color w:val="000000"/>
          <w:sz w:val="22"/>
          <w:szCs w:val="22"/>
        </w:rPr>
        <w:tab/>
        <w:t>Friday 12th March 2021</w:t>
      </w:r>
    </w:p>
    <w:p w14:paraId="5E93B92A" w14:textId="3BBBB12D" w:rsidR="0042794D" w:rsidRPr="00E96942" w:rsidRDefault="0042794D" w:rsidP="000B1FBD">
      <w:pPr>
        <w:spacing w:after="0"/>
        <w:rPr>
          <w:rFonts w:cstheme="minorHAnsi"/>
        </w:rPr>
      </w:pPr>
    </w:p>
    <w:p w14:paraId="440E5AD0" w14:textId="25A8D082" w:rsidR="00234E5F" w:rsidRPr="00FC26EC" w:rsidRDefault="00FC26EC" w:rsidP="00FC26EC">
      <w:pPr>
        <w:pStyle w:val="ListParagraph"/>
        <w:numPr>
          <w:ilvl w:val="0"/>
          <w:numId w:val="11"/>
        </w:numPr>
        <w:spacing w:after="0"/>
        <w:rPr>
          <w:b/>
          <w:bCs/>
          <w:sz w:val="28"/>
        </w:rPr>
      </w:pPr>
      <w:r w:rsidRPr="00FC26EC">
        <w:rPr>
          <w:b/>
          <w:bCs/>
          <w:sz w:val="28"/>
        </w:rPr>
        <w:t>REMOTE LEARNING FOR THOSE STUDENTS NOT IN SCHOOL</w:t>
      </w:r>
    </w:p>
    <w:p w14:paraId="57BA3FC1" w14:textId="5E8F0961" w:rsidR="0042794D" w:rsidRDefault="0042794D" w:rsidP="001324BC">
      <w:pPr>
        <w:spacing w:after="0"/>
      </w:pPr>
      <w:r>
        <w:t>W</w:t>
      </w:r>
      <w:r w:rsidR="001324BC">
        <w:t>hilst we phase students back into school, w</w:t>
      </w:r>
      <w:r>
        <w:t xml:space="preserve">e will </w:t>
      </w:r>
      <w:r w:rsidR="00E96942">
        <w:t>continue to</w:t>
      </w:r>
      <w:r>
        <w:t xml:space="preserve"> teach students who are not in school via Zoom lessons in the allocated lesson slot on the timetable. </w:t>
      </w:r>
    </w:p>
    <w:p w14:paraId="286D34BB" w14:textId="20E893D3" w:rsidR="000B1FBD" w:rsidRDefault="00FC26EC" w:rsidP="00FF0C4E">
      <w:pPr>
        <w:pStyle w:val="ListParagraph"/>
        <w:numPr>
          <w:ilvl w:val="0"/>
          <w:numId w:val="9"/>
        </w:numPr>
        <w:spacing w:after="0"/>
      </w:pPr>
      <w:r>
        <w:t>Re</w:t>
      </w:r>
      <w:r w:rsidR="0042794D">
        <w:t xml:space="preserve">sources </w:t>
      </w:r>
      <w:r>
        <w:t xml:space="preserve">will </w:t>
      </w:r>
      <w:r w:rsidR="0042794D">
        <w:t xml:space="preserve">be put in </w:t>
      </w:r>
      <w:r w:rsidR="00FF0C4E">
        <w:t>a</w:t>
      </w:r>
      <w:r w:rsidR="0042794D">
        <w:t xml:space="preserve"> Classwork task in Google Classroom and posted on Edulink </w:t>
      </w:r>
      <w:r w:rsidR="00FF0C4E">
        <w:t>so students and parents have access.</w:t>
      </w:r>
    </w:p>
    <w:p w14:paraId="098B3337" w14:textId="625AF1E4" w:rsidR="00FF0C4E" w:rsidRDefault="00FF0C4E" w:rsidP="00FF0C4E">
      <w:pPr>
        <w:pStyle w:val="ListParagraph"/>
        <w:numPr>
          <w:ilvl w:val="0"/>
          <w:numId w:val="9"/>
        </w:numPr>
        <w:spacing w:after="0"/>
      </w:pPr>
      <w:r>
        <w:t xml:space="preserve">Zoom meeting details </w:t>
      </w:r>
      <w:r w:rsidR="00FC26EC">
        <w:t xml:space="preserve">will be posted </w:t>
      </w:r>
      <w:r>
        <w:t xml:space="preserve">on Edulink as a separate homework, so students and parents can access log in codes quickly. </w:t>
      </w:r>
    </w:p>
    <w:p w14:paraId="5E8BC92A" w14:textId="59DC2766" w:rsidR="000B1FBD" w:rsidRDefault="000B1FBD" w:rsidP="00FA22A7">
      <w:pPr>
        <w:spacing w:after="0"/>
        <w:rPr>
          <w:b/>
        </w:rPr>
      </w:pPr>
    </w:p>
    <w:p w14:paraId="0180BBD5" w14:textId="20EA6169" w:rsidR="00FC26EC" w:rsidRPr="00FC26EC" w:rsidRDefault="00FC26EC" w:rsidP="00FC26EC">
      <w:pPr>
        <w:pStyle w:val="ListParagraph"/>
        <w:numPr>
          <w:ilvl w:val="0"/>
          <w:numId w:val="11"/>
        </w:numPr>
        <w:spacing w:after="0"/>
        <w:rPr>
          <w:b/>
          <w:sz w:val="28"/>
        </w:rPr>
      </w:pPr>
      <w:r w:rsidRPr="00FC26EC">
        <w:rPr>
          <w:b/>
          <w:sz w:val="28"/>
        </w:rPr>
        <w:t>HEALTH CHECK LIST</w:t>
      </w:r>
    </w:p>
    <w:p w14:paraId="42B27B0C" w14:textId="5AF5087E" w:rsidR="00FC26EC" w:rsidRDefault="00FC26EC" w:rsidP="00BE6E8B">
      <w:pPr>
        <w:pStyle w:val="ListParagraph"/>
        <w:numPr>
          <w:ilvl w:val="0"/>
          <w:numId w:val="17"/>
        </w:numPr>
        <w:spacing w:after="0"/>
      </w:pPr>
      <w:r>
        <w:t>Parents \ Carers should carry out the following check list daily before their child leaves home each morning. They must not send their child to school if they have:</w:t>
      </w:r>
    </w:p>
    <w:p w14:paraId="54275CB1" w14:textId="77777777" w:rsidR="00FC26EC" w:rsidRPr="00BE6E8B" w:rsidRDefault="00FC26EC" w:rsidP="00BE6E8B">
      <w:pPr>
        <w:pStyle w:val="ListParagraph"/>
        <w:numPr>
          <w:ilvl w:val="1"/>
          <w:numId w:val="17"/>
        </w:numPr>
        <w:spacing w:after="0"/>
        <w:rPr>
          <w:b/>
        </w:rPr>
      </w:pPr>
      <w:r w:rsidRPr="00BE6E8B">
        <w:rPr>
          <w:b/>
        </w:rPr>
        <w:t>A temperature over 38°C</w:t>
      </w:r>
    </w:p>
    <w:p w14:paraId="051BD5BC" w14:textId="77777777" w:rsidR="00FC26EC" w:rsidRPr="00BE6E8B" w:rsidRDefault="00FC26EC" w:rsidP="00BE6E8B">
      <w:pPr>
        <w:pStyle w:val="ListParagraph"/>
        <w:numPr>
          <w:ilvl w:val="1"/>
          <w:numId w:val="17"/>
        </w:numPr>
        <w:spacing w:after="0"/>
        <w:rPr>
          <w:b/>
        </w:rPr>
      </w:pPr>
      <w:r w:rsidRPr="00BE6E8B">
        <w:rPr>
          <w:b/>
        </w:rPr>
        <w:t>A persistent dry cough</w:t>
      </w:r>
    </w:p>
    <w:p w14:paraId="17E34233" w14:textId="77777777" w:rsidR="00FC26EC" w:rsidRPr="00BE6E8B" w:rsidRDefault="00FC26EC" w:rsidP="00BE6E8B">
      <w:pPr>
        <w:pStyle w:val="ListParagraph"/>
        <w:numPr>
          <w:ilvl w:val="1"/>
          <w:numId w:val="17"/>
        </w:numPr>
        <w:spacing w:after="0"/>
        <w:rPr>
          <w:b/>
        </w:rPr>
      </w:pPr>
      <w:r w:rsidRPr="00BE6E8B">
        <w:rPr>
          <w:b/>
        </w:rPr>
        <w:t>A lack of taste or smell</w:t>
      </w:r>
    </w:p>
    <w:p w14:paraId="046F5B26" w14:textId="64E31A25" w:rsidR="00FC26EC" w:rsidRDefault="00FC26EC" w:rsidP="00BE6E8B">
      <w:pPr>
        <w:pStyle w:val="ListParagraph"/>
        <w:numPr>
          <w:ilvl w:val="0"/>
          <w:numId w:val="17"/>
        </w:numPr>
        <w:spacing w:after="0"/>
      </w:pPr>
      <w:r>
        <w:t xml:space="preserve">Similarly staff </w:t>
      </w:r>
      <w:r w:rsidR="00B6617E">
        <w:t xml:space="preserve">will </w:t>
      </w:r>
      <w:r>
        <w:t>not attend school if they present any of the above symptoms.</w:t>
      </w:r>
    </w:p>
    <w:p w14:paraId="03BC15F8" w14:textId="4312537A" w:rsidR="00FC26EC" w:rsidRDefault="00FC26EC" w:rsidP="00BE6E8B">
      <w:pPr>
        <w:pStyle w:val="ListParagraph"/>
        <w:numPr>
          <w:ilvl w:val="0"/>
          <w:numId w:val="17"/>
        </w:numPr>
        <w:spacing w:after="0"/>
      </w:pPr>
      <w:r>
        <w:t>If any of these symptoms are present, the individual should stay at home and self-isolate until a test is arranged.</w:t>
      </w:r>
    </w:p>
    <w:p w14:paraId="31193E25" w14:textId="38FB4C5B" w:rsidR="00FC26EC" w:rsidRDefault="00FC26EC" w:rsidP="00FC26EC">
      <w:pPr>
        <w:spacing w:after="0"/>
      </w:pPr>
    </w:p>
    <w:p w14:paraId="1866EEF1" w14:textId="20F41813" w:rsidR="00B6617E" w:rsidRPr="00B6617E" w:rsidRDefault="00B6617E" w:rsidP="00B6617E">
      <w:pPr>
        <w:pStyle w:val="ListParagraph"/>
        <w:numPr>
          <w:ilvl w:val="0"/>
          <w:numId w:val="11"/>
        </w:numPr>
        <w:spacing w:after="0"/>
        <w:rPr>
          <w:b/>
          <w:sz w:val="28"/>
        </w:rPr>
      </w:pPr>
      <w:r w:rsidRPr="00B6617E">
        <w:rPr>
          <w:b/>
          <w:sz w:val="28"/>
        </w:rPr>
        <w:t>STUDENTS WHO FEEL UNWELL</w:t>
      </w:r>
    </w:p>
    <w:p w14:paraId="3FE95ACF" w14:textId="77777777" w:rsidR="00B6617E" w:rsidRDefault="00B6617E" w:rsidP="00B6617E">
      <w:pPr>
        <w:pStyle w:val="ListParagraph"/>
        <w:numPr>
          <w:ilvl w:val="0"/>
          <w:numId w:val="15"/>
        </w:numPr>
        <w:spacing w:after="0"/>
      </w:pPr>
      <w:r>
        <w:t>Any student who feels feeling unwell will see a first aider.</w:t>
      </w:r>
    </w:p>
    <w:p w14:paraId="764D8712" w14:textId="77777777" w:rsidR="00B6617E" w:rsidRDefault="00B6617E" w:rsidP="00B6617E">
      <w:pPr>
        <w:pStyle w:val="ListParagraph"/>
        <w:numPr>
          <w:ilvl w:val="0"/>
          <w:numId w:val="15"/>
        </w:numPr>
        <w:spacing w:after="0"/>
      </w:pPr>
      <w:r>
        <w:t>If a student reports being unwell with any of the symptoms of COVID-19 they will be isolated.</w:t>
      </w:r>
    </w:p>
    <w:p w14:paraId="5AA288C0" w14:textId="4AFD9F40" w:rsidR="00B6617E" w:rsidRDefault="00B6617E" w:rsidP="00B6617E">
      <w:pPr>
        <w:pStyle w:val="ListParagraph"/>
        <w:numPr>
          <w:ilvl w:val="0"/>
          <w:numId w:val="15"/>
        </w:numPr>
        <w:spacing w:after="0"/>
      </w:pPr>
      <w:r>
        <w:t xml:space="preserve">The child will be placed in the </w:t>
      </w:r>
      <w:r w:rsidR="001324BC">
        <w:t xml:space="preserve">area </w:t>
      </w:r>
      <w:r>
        <w:t xml:space="preserve">where there is adequate ventilation and social distancing can be maintained. </w:t>
      </w:r>
    </w:p>
    <w:p w14:paraId="0B9C15B4" w14:textId="77777777" w:rsidR="00B6617E" w:rsidRDefault="00B6617E" w:rsidP="00B6617E">
      <w:pPr>
        <w:pStyle w:val="ListParagraph"/>
        <w:numPr>
          <w:ilvl w:val="0"/>
          <w:numId w:val="15"/>
        </w:numPr>
        <w:spacing w:after="0"/>
      </w:pPr>
      <w:r>
        <w:t xml:space="preserve">Parents will be informed and asked to collect the child and book a coronavirus test. </w:t>
      </w:r>
    </w:p>
    <w:p w14:paraId="7DF943AC" w14:textId="77777777" w:rsidR="00B6617E" w:rsidRDefault="00B6617E" w:rsidP="00B6617E">
      <w:pPr>
        <w:pStyle w:val="ListParagraph"/>
        <w:numPr>
          <w:ilvl w:val="0"/>
          <w:numId w:val="15"/>
        </w:numPr>
        <w:spacing w:after="0"/>
      </w:pPr>
      <w:r>
        <w:t>The child will need to self-isolate for ten days unless a negative test result is produced.</w:t>
      </w:r>
    </w:p>
    <w:p w14:paraId="1BAD00C6" w14:textId="77777777" w:rsidR="00B6617E" w:rsidRPr="00FC26EC" w:rsidRDefault="00B6617E" w:rsidP="00FC26EC">
      <w:pPr>
        <w:spacing w:after="0"/>
      </w:pPr>
    </w:p>
    <w:p w14:paraId="6DE059F4" w14:textId="01CF2B48" w:rsidR="00FC26EC" w:rsidRPr="00B6617E" w:rsidRDefault="00FC26EC" w:rsidP="00FC26EC">
      <w:pPr>
        <w:pStyle w:val="ListParagraph"/>
        <w:numPr>
          <w:ilvl w:val="0"/>
          <w:numId w:val="11"/>
        </w:numPr>
        <w:spacing w:after="0"/>
        <w:rPr>
          <w:b/>
          <w:sz w:val="28"/>
        </w:rPr>
      </w:pPr>
      <w:r w:rsidRPr="00B6617E">
        <w:rPr>
          <w:b/>
          <w:sz w:val="28"/>
        </w:rPr>
        <w:t>ONE WAY SYSTEM</w:t>
      </w:r>
    </w:p>
    <w:p w14:paraId="679BF036" w14:textId="06B33158" w:rsidR="00941D3A" w:rsidRDefault="00941D3A" w:rsidP="00FA22A7">
      <w:pPr>
        <w:spacing w:after="0"/>
        <w:rPr>
          <w:bCs/>
        </w:rPr>
      </w:pPr>
      <w:r w:rsidRPr="00941D3A">
        <w:rPr>
          <w:bCs/>
        </w:rPr>
        <w:t>We have adopted a one-way system for moving around the school.</w:t>
      </w:r>
    </w:p>
    <w:p w14:paraId="248469CF" w14:textId="3DEE0108" w:rsidR="00941D3A" w:rsidRDefault="00941D3A" w:rsidP="00FA22A7">
      <w:pPr>
        <w:spacing w:after="0"/>
        <w:rPr>
          <w:bCs/>
        </w:rPr>
      </w:pPr>
      <w:r>
        <w:rPr>
          <w:bCs/>
        </w:rPr>
        <w:t xml:space="preserve">Where classrooms have an external door, this should be an exit only. </w:t>
      </w:r>
    </w:p>
    <w:p w14:paraId="02362B13" w14:textId="0AE4E4CC" w:rsidR="00941D3A" w:rsidRDefault="00E96942" w:rsidP="00FA22A7">
      <w:pPr>
        <w:spacing w:after="0"/>
        <w:rPr>
          <w:bCs/>
        </w:rPr>
      </w:pPr>
      <w:r>
        <w:rPr>
          <w:bCs/>
        </w:rPr>
        <w:t>T</w:t>
      </w:r>
      <w:r w:rsidR="00941D3A">
        <w:rPr>
          <w:bCs/>
        </w:rPr>
        <w:t xml:space="preserve">his one-way system </w:t>
      </w:r>
      <w:r>
        <w:rPr>
          <w:bCs/>
        </w:rPr>
        <w:t xml:space="preserve">is </w:t>
      </w:r>
      <w:r w:rsidR="00941D3A">
        <w:rPr>
          <w:bCs/>
        </w:rPr>
        <w:t>highlighted by green floor markers.</w:t>
      </w:r>
    </w:p>
    <w:p w14:paraId="34D548B5" w14:textId="6CEFCFE6" w:rsidR="00941D3A" w:rsidRDefault="00941D3A" w:rsidP="00FA22A7">
      <w:pPr>
        <w:spacing w:after="0"/>
        <w:rPr>
          <w:bCs/>
        </w:rPr>
      </w:pPr>
    </w:p>
    <w:p w14:paraId="4707AC55" w14:textId="52A68DD0" w:rsidR="00941D3A" w:rsidRDefault="00E96942" w:rsidP="00FA22A7">
      <w:pPr>
        <w:spacing w:after="0"/>
        <w:rPr>
          <w:bCs/>
        </w:rPr>
      </w:pPr>
      <w:r>
        <w:rPr>
          <w:bCs/>
          <w:noProof/>
          <w:lang w:eastAsia="en-GB"/>
        </w:rPr>
        <w:drawing>
          <wp:inline distT="0" distB="0" distL="0" distR="0" wp14:anchorId="5A9B37BB" wp14:editId="5CFC0E05">
            <wp:extent cx="5731510" cy="3223895"/>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E45B809" w14:textId="77777777" w:rsidR="00941D3A" w:rsidRDefault="00941D3A" w:rsidP="00FA22A7">
      <w:pPr>
        <w:spacing w:after="0"/>
        <w:rPr>
          <w:bCs/>
        </w:rPr>
      </w:pPr>
    </w:p>
    <w:p w14:paraId="7819DFF2" w14:textId="3B584EC5" w:rsidR="00B6617E" w:rsidRPr="00BE6E8B" w:rsidRDefault="00BE6E8B" w:rsidP="00BE6E8B">
      <w:pPr>
        <w:pStyle w:val="ListParagraph"/>
        <w:numPr>
          <w:ilvl w:val="0"/>
          <w:numId w:val="11"/>
        </w:numPr>
        <w:spacing w:after="0"/>
        <w:rPr>
          <w:b/>
          <w:sz w:val="28"/>
        </w:rPr>
      </w:pPr>
      <w:r w:rsidRPr="00BE6E8B">
        <w:rPr>
          <w:b/>
          <w:sz w:val="28"/>
        </w:rPr>
        <w:t>HAND HYGIENE &amp; RESPIRATORY HYGIENE</w:t>
      </w:r>
    </w:p>
    <w:p w14:paraId="13B14206" w14:textId="77777777" w:rsidR="00B6617E" w:rsidRPr="00BE6E8B" w:rsidRDefault="00B6617E" w:rsidP="00BE6E8B">
      <w:pPr>
        <w:pStyle w:val="ListParagraph"/>
        <w:numPr>
          <w:ilvl w:val="0"/>
          <w:numId w:val="16"/>
        </w:numPr>
        <w:spacing w:after="0"/>
        <w:rPr>
          <w:bCs/>
        </w:rPr>
      </w:pPr>
      <w:r w:rsidRPr="00BE6E8B">
        <w:rPr>
          <w:bCs/>
        </w:rPr>
        <w:t>Students will be taught about thorough and regular hand washing using E-Bug website resources as recommended by the DfE.</w:t>
      </w:r>
    </w:p>
    <w:p w14:paraId="123EA471" w14:textId="77777777" w:rsidR="00B6617E" w:rsidRPr="00BE6E8B" w:rsidRDefault="00B6617E" w:rsidP="00BE6E8B">
      <w:pPr>
        <w:pStyle w:val="ListParagraph"/>
        <w:numPr>
          <w:ilvl w:val="0"/>
          <w:numId w:val="16"/>
        </w:numPr>
        <w:spacing w:after="0"/>
        <w:rPr>
          <w:bCs/>
        </w:rPr>
      </w:pPr>
      <w:r w:rsidRPr="00BE6E8B">
        <w:rPr>
          <w:bCs/>
        </w:rPr>
        <w:t xml:space="preserve">Posters highlighting hand hygiene routines are placed around the school, near sinks and in all toilets. </w:t>
      </w:r>
    </w:p>
    <w:p w14:paraId="083748BD" w14:textId="77777777" w:rsidR="00B6617E" w:rsidRPr="00BE6E8B" w:rsidRDefault="00B6617E" w:rsidP="00BE6E8B">
      <w:pPr>
        <w:pStyle w:val="ListParagraph"/>
        <w:numPr>
          <w:ilvl w:val="0"/>
          <w:numId w:val="16"/>
        </w:numPr>
        <w:spacing w:after="0"/>
        <w:rPr>
          <w:bCs/>
        </w:rPr>
      </w:pPr>
      <w:r w:rsidRPr="00BE6E8B">
        <w:rPr>
          <w:bCs/>
        </w:rPr>
        <w:t xml:space="preserve">Students will be taught about respiratory hygiene using the ‘Catch It, Bin, It, Kill It’ campaign publicised by Public Health England. </w:t>
      </w:r>
    </w:p>
    <w:p w14:paraId="4BEE2B4A" w14:textId="77777777" w:rsidR="00B6617E" w:rsidRPr="00BE6E8B" w:rsidRDefault="00B6617E" w:rsidP="00BE6E8B">
      <w:pPr>
        <w:pStyle w:val="ListParagraph"/>
        <w:numPr>
          <w:ilvl w:val="0"/>
          <w:numId w:val="16"/>
        </w:numPr>
        <w:spacing w:after="0"/>
        <w:rPr>
          <w:bCs/>
        </w:rPr>
      </w:pPr>
      <w:r w:rsidRPr="00BE6E8B">
        <w:rPr>
          <w:bCs/>
        </w:rPr>
        <w:t>Posters reminding students about the ‘Catch It, Bin, It, Kill It’ campaign have been placed around the school and will be displayed in every classroom.</w:t>
      </w:r>
    </w:p>
    <w:p w14:paraId="0AFF8B4E" w14:textId="77777777" w:rsidR="00B6617E" w:rsidRPr="00BE6E8B" w:rsidRDefault="00B6617E" w:rsidP="00BE6E8B">
      <w:pPr>
        <w:pStyle w:val="ListParagraph"/>
        <w:numPr>
          <w:ilvl w:val="0"/>
          <w:numId w:val="16"/>
        </w:numPr>
        <w:spacing w:after="0"/>
        <w:rPr>
          <w:bCs/>
        </w:rPr>
      </w:pPr>
      <w:r w:rsidRPr="00BE6E8B">
        <w:rPr>
          <w:bCs/>
        </w:rPr>
        <w:lastRenderedPageBreak/>
        <w:t xml:space="preserve">A box of tissues and anti-bacterial hand sanitiser will be placed in every sanitisation station in every room in the school. These stations will be checked and topped up daily by cleaning staff. </w:t>
      </w:r>
    </w:p>
    <w:p w14:paraId="5966399D" w14:textId="77777777" w:rsidR="00B6617E" w:rsidRDefault="00B6617E" w:rsidP="00FA22A7">
      <w:pPr>
        <w:spacing w:after="0"/>
        <w:rPr>
          <w:b/>
        </w:rPr>
      </w:pPr>
    </w:p>
    <w:p w14:paraId="504734F8" w14:textId="76A025C8" w:rsidR="000B1FBD" w:rsidRPr="00BE6E8B" w:rsidRDefault="00BE6E8B" w:rsidP="00BE6E8B">
      <w:pPr>
        <w:pStyle w:val="ListParagraph"/>
        <w:numPr>
          <w:ilvl w:val="0"/>
          <w:numId w:val="11"/>
        </w:numPr>
        <w:spacing w:after="0"/>
        <w:rPr>
          <w:b/>
          <w:sz w:val="28"/>
        </w:rPr>
      </w:pPr>
      <w:r w:rsidRPr="00BE6E8B">
        <w:rPr>
          <w:b/>
          <w:sz w:val="28"/>
        </w:rPr>
        <w:t>ENHANCED CLEANING</w:t>
      </w:r>
    </w:p>
    <w:p w14:paraId="56C7DE31" w14:textId="5B1E7F9D" w:rsidR="000B1FBD" w:rsidRDefault="000B1FBD" w:rsidP="00BE6E8B">
      <w:pPr>
        <w:pStyle w:val="ListParagraph"/>
        <w:numPr>
          <w:ilvl w:val="0"/>
          <w:numId w:val="18"/>
        </w:numPr>
        <w:spacing w:after="0"/>
      </w:pPr>
      <w:r>
        <w:t xml:space="preserve">The school will employ </w:t>
      </w:r>
      <w:r w:rsidR="00BE6E8B">
        <w:t xml:space="preserve">additional </w:t>
      </w:r>
      <w:r>
        <w:t>cleaners to work throughout the school day.</w:t>
      </w:r>
    </w:p>
    <w:p w14:paraId="459454BD" w14:textId="7A2D14A5" w:rsidR="000B1FBD" w:rsidRDefault="000B1FBD" w:rsidP="00BE6E8B">
      <w:pPr>
        <w:pStyle w:val="ListParagraph"/>
        <w:numPr>
          <w:ilvl w:val="0"/>
          <w:numId w:val="18"/>
        </w:numPr>
        <w:spacing w:after="0"/>
      </w:pPr>
      <w:r>
        <w:t>Cleaners will</w:t>
      </w:r>
      <w:r w:rsidR="00E96942">
        <w:t xml:space="preserve"> sanitise rooms such as ICT, technology and PE Changing Rooms and will </w:t>
      </w:r>
      <w:r>
        <w:t>also do a general clean around school during the day and will target bannisters, door handles, toilets</w:t>
      </w:r>
      <w:r w:rsidR="00E96942">
        <w:t>.</w:t>
      </w:r>
    </w:p>
    <w:p w14:paraId="6683C0E8" w14:textId="77777777" w:rsidR="000B1FBD" w:rsidRDefault="000B1FBD" w:rsidP="00BE6E8B">
      <w:pPr>
        <w:pStyle w:val="ListParagraph"/>
        <w:numPr>
          <w:ilvl w:val="0"/>
          <w:numId w:val="18"/>
        </w:numPr>
        <w:spacing w:after="0"/>
      </w:pPr>
      <w:r>
        <w:t xml:space="preserve">There will be a sanitisation station in each classroom, this will include anti-bacterial hand gel, antibacterial spray, a cleaning cloth that will be replaced daily and a box of tissues. </w:t>
      </w:r>
    </w:p>
    <w:p w14:paraId="678C73D9" w14:textId="22C80A14" w:rsidR="000B1FBD" w:rsidRDefault="00BE6E8B" w:rsidP="00E96942">
      <w:pPr>
        <w:pStyle w:val="ListParagraph"/>
        <w:numPr>
          <w:ilvl w:val="0"/>
          <w:numId w:val="18"/>
        </w:numPr>
        <w:spacing w:after="0"/>
      </w:pPr>
      <w:r>
        <w:t>T</w:t>
      </w:r>
      <w:r w:rsidR="000B1FBD">
        <w:t xml:space="preserve">eachers will clean their own classroom, targeting desks </w:t>
      </w:r>
      <w:r w:rsidR="00E96942">
        <w:t xml:space="preserve">and surfaces </w:t>
      </w:r>
      <w:r w:rsidR="000B1FBD">
        <w:t xml:space="preserve">between lessons. Teachers who have known vulnerabilities will not be asked to clean their rooms and cleaning staff will cover this duty. </w:t>
      </w:r>
    </w:p>
    <w:p w14:paraId="1245376F" w14:textId="7E908872" w:rsidR="000B1FBD" w:rsidRDefault="000B1FBD" w:rsidP="00BE6E8B">
      <w:pPr>
        <w:pStyle w:val="ListParagraph"/>
        <w:numPr>
          <w:ilvl w:val="0"/>
          <w:numId w:val="18"/>
        </w:numPr>
        <w:spacing w:after="0"/>
      </w:pPr>
      <w:r>
        <w:t xml:space="preserve">Any equipment that is shared in lessons such as science and technology equipment </w:t>
      </w:r>
      <w:r w:rsidR="00BE6E8B">
        <w:t xml:space="preserve">will </w:t>
      </w:r>
      <w:r>
        <w:t xml:space="preserve">be removed and cleaned before it is used by another student. </w:t>
      </w:r>
    </w:p>
    <w:p w14:paraId="046C4A83" w14:textId="77777777" w:rsidR="000B1FBD" w:rsidRDefault="000B1FBD" w:rsidP="00BE6E8B">
      <w:pPr>
        <w:pStyle w:val="ListParagraph"/>
        <w:numPr>
          <w:ilvl w:val="0"/>
          <w:numId w:val="18"/>
        </w:numPr>
        <w:spacing w:after="0"/>
      </w:pPr>
      <w:r>
        <w:t xml:space="preserve">PE equipment will be cleaned regularly throughout the session by the teacher if there is student contact e.g. balls and racquets etc. </w:t>
      </w:r>
    </w:p>
    <w:p w14:paraId="49732502" w14:textId="77777777" w:rsidR="000B1FBD" w:rsidRDefault="000B1FBD" w:rsidP="000B1FBD">
      <w:pPr>
        <w:spacing w:after="0"/>
        <w:rPr>
          <w:b/>
        </w:rPr>
      </w:pPr>
    </w:p>
    <w:p w14:paraId="615F9803" w14:textId="5A23C48B" w:rsidR="000B1FBD" w:rsidRPr="00BE6E8B" w:rsidRDefault="00BE6E8B" w:rsidP="000B1FBD">
      <w:pPr>
        <w:spacing w:after="0"/>
        <w:rPr>
          <w:b/>
          <w:sz w:val="28"/>
        </w:rPr>
      </w:pPr>
      <w:r w:rsidRPr="00BE6E8B">
        <w:rPr>
          <w:b/>
          <w:sz w:val="28"/>
        </w:rPr>
        <w:t>9. THE SCHOOL DAY</w:t>
      </w:r>
    </w:p>
    <w:p w14:paraId="2B57A693" w14:textId="38ECD159" w:rsidR="000B1FBD" w:rsidRDefault="000B1FBD" w:rsidP="00BE6E8B">
      <w:pPr>
        <w:pStyle w:val="ListParagraph"/>
        <w:numPr>
          <w:ilvl w:val="0"/>
          <w:numId w:val="19"/>
        </w:numPr>
        <w:spacing w:after="0"/>
      </w:pPr>
      <w:r>
        <w:t xml:space="preserve">8.15am Clubs will run for Year Seven to help stagger the start of the school day. </w:t>
      </w:r>
      <w:r w:rsidR="00941D3A">
        <w:t>Computer rooms will be cleaned prior to Lesson One.</w:t>
      </w:r>
    </w:p>
    <w:p w14:paraId="37C15AA6" w14:textId="5AF28D92" w:rsidR="000B1FBD" w:rsidRDefault="000B1FBD" w:rsidP="00C57E3F">
      <w:pPr>
        <w:pStyle w:val="ListParagraph"/>
        <w:numPr>
          <w:ilvl w:val="0"/>
          <w:numId w:val="19"/>
        </w:numPr>
        <w:spacing w:after="0"/>
      </w:pPr>
      <w:r>
        <w:t>No morning registration.</w:t>
      </w:r>
      <w:r w:rsidR="00BE6E8B">
        <w:t xml:space="preserve"> </w:t>
      </w:r>
      <w:r>
        <w:t xml:space="preserve">Period One will start promptly at 8.50am. </w:t>
      </w:r>
    </w:p>
    <w:p w14:paraId="0FBF6F4B" w14:textId="77777777" w:rsidR="000B1FBD" w:rsidRDefault="000B1FBD" w:rsidP="00BE6E8B">
      <w:pPr>
        <w:pStyle w:val="ListParagraph"/>
        <w:numPr>
          <w:ilvl w:val="0"/>
          <w:numId w:val="19"/>
        </w:numPr>
        <w:spacing w:after="0"/>
      </w:pPr>
      <w:r>
        <w:t>The AM Register will be taken by the Period One class teacher before 9.00am.</w:t>
      </w:r>
    </w:p>
    <w:p w14:paraId="3E1D53AF" w14:textId="77777777" w:rsidR="000B1FBD" w:rsidRDefault="000B1FBD" w:rsidP="00BE6E8B">
      <w:pPr>
        <w:pStyle w:val="ListParagraph"/>
        <w:numPr>
          <w:ilvl w:val="0"/>
          <w:numId w:val="19"/>
        </w:numPr>
        <w:spacing w:after="0"/>
      </w:pPr>
      <w:r>
        <w:t>The PM registration will take place in a tutor session at the end of the day at 3.25pm.</w:t>
      </w:r>
    </w:p>
    <w:p w14:paraId="06202656" w14:textId="77777777" w:rsidR="000B1FBD" w:rsidRDefault="000B1FBD" w:rsidP="00BE6E8B">
      <w:pPr>
        <w:pStyle w:val="ListParagraph"/>
        <w:numPr>
          <w:ilvl w:val="0"/>
          <w:numId w:val="19"/>
        </w:numPr>
        <w:spacing w:after="0"/>
      </w:pPr>
      <w:r>
        <w:t xml:space="preserve">Travel time will be increased to 10 minutes to allow students to use the one way system effectively. </w:t>
      </w:r>
    </w:p>
    <w:p w14:paraId="1A6B68D7" w14:textId="3BC0732A" w:rsidR="000B1FBD" w:rsidRDefault="000B1FBD" w:rsidP="00FA22A7">
      <w:pPr>
        <w:spacing w:after="0"/>
        <w:rPr>
          <w:b/>
        </w:rPr>
      </w:pPr>
    </w:p>
    <w:p w14:paraId="25A1D168" w14:textId="77777777" w:rsidR="000B1FBD" w:rsidRPr="00063914" w:rsidRDefault="000B1FBD" w:rsidP="000B1FBD">
      <w:pPr>
        <w:spacing w:after="0"/>
        <w:rPr>
          <w:sz w:val="18"/>
          <w:szCs w:val="18"/>
        </w:rPr>
      </w:pPr>
      <w:r w:rsidRPr="00063914">
        <w:rPr>
          <w:sz w:val="18"/>
          <w:szCs w:val="18"/>
        </w:rPr>
        <w:t xml:space="preserve">8.15am                 </w:t>
      </w:r>
      <w:r w:rsidRPr="00063914">
        <w:rPr>
          <w:b/>
          <w:bCs/>
          <w:sz w:val="18"/>
          <w:szCs w:val="18"/>
        </w:rPr>
        <w:t>YEAR SEVEN CATCHUP CLUBS</w:t>
      </w:r>
      <w:r w:rsidRPr="00063914">
        <w:rPr>
          <w:sz w:val="18"/>
          <w:szCs w:val="18"/>
        </w:rPr>
        <w:t xml:space="preserve"> </w:t>
      </w:r>
    </w:p>
    <w:p w14:paraId="4BEB3954" w14:textId="77777777" w:rsidR="000B1FBD" w:rsidRPr="00063914" w:rsidRDefault="000B1FBD" w:rsidP="000B1FBD">
      <w:pPr>
        <w:spacing w:after="0"/>
        <w:rPr>
          <w:sz w:val="18"/>
          <w:szCs w:val="18"/>
        </w:rPr>
      </w:pPr>
      <w:r w:rsidRPr="00063914">
        <w:rPr>
          <w:sz w:val="18"/>
          <w:szCs w:val="18"/>
        </w:rPr>
        <w:t xml:space="preserve">8.50am                 </w:t>
      </w:r>
      <w:r w:rsidRPr="00063914">
        <w:rPr>
          <w:b/>
          <w:bCs/>
          <w:sz w:val="18"/>
          <w:szCs w:val="18"/>
        </w:rPr>
        <w:t>PERIOD ONE – 60 mins (AM register taken during P1)</w:t>
      </w:r>
    </w:p>
    <w:p w14:paraId="1A032E59" w14:textId="77777777" w:rsidR="000B1FBD" w:rsidRPr="00063914" w:rsidRDefault="000B1FBD" w:rsidP="000B1FBD">
      <w:pPr>
        <w:spacing w:after="0"/>
        <w:rPr>
          <w:sz w:val="18"/>
          <w:szCs w:val="18"/>
        </w:rPr>
      </w:pPr>
      <w:r w:rsidRPr="00063914">
        <w:rPr>
          <w:sz w:val="18"/>
          <w:szCs w:val="18"/>
        </w:rPr>
        <w:t xml:space="preserve">9.50am                 </w:t>
      </w:r>
      <w:r w:rsidRPr="00063914">
        <w:rPr>
          <w:i/>
          <w:iCs/>
          <w:sz w:val="18"/>
          <w:szCs w:val="18"/>
        </w:rPr>
        <w:t>Travel Time – 10 mins</w:t>
      </w:r>
    </w:p>
    <w:p w14:paraId="0715D637" w14:textId="77777777" w:rsidR="000B1FBD" w:rsidRPr="00063914" w:rsidRDefault="000B1FBD" w:rsidP="000B1FBD">
      <w:pPr>
        <w:spacing w:after="0"/>
        <w:rPr>
          <w:sz w:val="18"/>
          <w:szCs w:val="18"/>
        </w:rPr>
      </w:pPr>
      <w:r w:rsidRPr="00063914">
        <w:rPr>
          <w:sz w:val="18"/>
          <w:szCs w:val="18"/>
        </w:rPr>
        <w:t xml:space="preserve">10.00am              </w:t>
      </w:r>
      <w:r w:rsidRPr="00063914">
        <w:rPr>
          <w:b/>
          <w:bCs/>
          <w:sz w:val="18"/>
          <w:szCs w:val="18"/>
        </w:rPr>
        <w:t>PERIOD TWO – 60mins</w:t>
      </w:r>
    </w:p>
    <w:p w14:paraId="6BC7B333" w14:textId="77777777" w:rsidR="000B1FBD" w:rsidRPr="00063914" w:rsidRDefault="000B1FBD" w:rsidP="000B1FBD">
      <w:pPr>
        <w:spacing w:after="0"/>
        <w:rPr>
          <w:sz w:val="18"/>
          <w:szCs w:val="18"/>
        </w:rPr>
      </w:pPr>
      <w:r w:rsidRPr="00063914">
        <w:rPr>
          <w:sz w:val="18"/>
          <w:szCs w:val="18"/>
        </w:rPr>
        <w:t>11.00pm              Break – 20 mins</w:t>
      </w:r>
    </w:p>
    <w:p w14:paraId="6732A6B5" w14:textId="77777777" w:rsidR="000B1FBD" w:rsidRPr="00063914" w:rsidRDefault="000B1FBD" w:rsidP="000B1FBD">
      <w:pPr>
        <w:spacing w:after="0"/>
        <w:rPr>
          <w:sz w:val="18"/>
          <w:szCs w:val="18"/>
        </w:rPr>
      </w:pPr>
      <w:r w:rsidRPr="00063914">
        <w:rPr>
          <w:sz w:val="18"/>
          <w:szCs w:val="18"/>
        </w:rPr>
        <w:t xml:space="preserve">11.20am               </w:t>
      </w:r>
      <w:r w:rsidRPr="00063914">
        <w:rPr>
          <w:b/>
          <w:bCs/>
          <w:sz w:val="18"/>
          <w:szCs w:val="18"/>
        </w:rPr>
        <w:t>PERIOD THREE – 60 mins</w:t>
      </w:r>
    </w:p>
    <w:p w14:paraId="1D325F46" w14:textId="77777777" w:rsidR="000B1FBD" w:rsidRPr="00063914" w:rsidRDefault="000B1FBD" w:rsidP="000B1FBD">
      <w:pPr>
        <w:spacing w:after="0"/>
        <w:rPr>
          <w:sz w:val="18"/>
          <w:szCs w:val="18"/>
        </w:rPr>
      </w:pPr>
      <w:r w:rsidRPr="00063914">
        <w:rPr>
          <w:sz w:val="18"/>
          <w:szCs w:val="18"/>
        </w:rPr>
        <w:t xml:space="preserve">12.20pm              </w:t>
      </w:r>
      <w:r w:rsidRPr="00063914">
        <w:rPr>
          <w:i/>
          <w:iCs/>
          <w:sz w:val="18"/>
          <w:szCs w:val="18"/>
        </w:rPr>
        <w:t>Travel Time – 10 mins</w:t>
      </w:r>
    </w:p>
    <w:p w14:paraId="307DBB06" w14:textId="77777777" w:rsidR="000B1FBD" w:rsidRPr="00063914" w:rsidRDefault="000B1FBD" w:rsidP="000B1FBD">
      <w:pPr>
        <w:spacing w:after="0"/>
        <w:rPr>
          <w:sz w:val="18"/>
          <w:szCs w:val="18"/>
        </w:rPr>
      </w:pPr>
      <w:r w:rsidRPr="00063914">
        <w:rPr>
          <w:sz w:val="18"/>
          <w:szCs w:val="18"/>
        </w:rPr>
        <w:t xml:space="preserve">12.30pm               </w:t>
      </w:r>
      <w:r w:rsidRPr="00063914">
        <w:rPr>
          <w:b/>
          <w:bCs/>
          <w:sz w:val="18"/>
          <w:szCs w:val="18"/>
        </w:rPr>
        <w:t>PERIOD FOUR – 60 mins</w:t>
      </w:r>
    </w:p>
    <w:p w14:paraId="627CB0AA" w14:textId="77777777" w:rsidR="000B1FBD" w:rsidRPr="00063914" w:rsidRDefault="000B1FBD" w:rsidP="000B1FBD">
      <w:pPr>
        <w:spacing w:after="0"/>
        <w:rPr>
          <w:sz w:val="18"/>
          <w:szCs w:val="18"/>
        </w:rPr>
      </w:pPr>
      <w:r w:rsidRPr="00063914">
        <w:rPr>
          <w:sz w:val="18"/>
          <w:szCs w:val="18"/>
        </w:rPr>
        <w:t>1.30pm                 Lunch – 45 mins</w:t>
      </w:r>
    </w:p>
    <w:p w14:paraId="649261A4" w14:textId="77777777" w:rsidR="000B1FBD" w:rsidRPr="00063914" w:rsidRDefault="000B1FBD" w:rsidP="000B1FBD">
      <w:pPr>
        <w:spacing w:after="0"/>
        <w:rPr>
          <w:sz w:val="18"/>
          <w:szCs w:val="18"/>
        </w:rPr>
      </w:pPr>
      <w:r w:rsidRPr="00063914">
        <w:rPr>
          <w:sz w:val="18"/>
          <w:szCs w:val="18"/>
        </w:rPr>
        <w:t xml:space="preserve">2.15pm                 </w:t>
      </w:r>
      <w:r w:rsidRPr="00063914">
        <w:rPr>
          <w:b/>
          <w:bCs/>
          <w:sz w:val="18"/>
          <w:szCs w:val="18"/>
        </w:rPr>
        <w:t>PERIOD FIVE – 60 mins</w:t>
      </w:r>
    </w:p>
    <w:p w14:paraId="5EB8C265" w14:textId="77777777" w:rsidR="000B1FBD" w:rsidRPr="00063914" w:rsidRDefault="000B1FBD" w:rsidP="000B1FBD">
      <w:pPr>
        <w:spacing w:after="0"/>
        <w:rPr>
          <w:sz w:val="18"/>
          <w:szCs w:val="18"/>
        </w:rPr>
      </w:pPr>
      <w:r w:rsidRPr="00063914">
        <w:rPr>
          <w:sz w:val="18"/>
          <w:szCs w:val="18"/>
        </w:rPr>
        <w:t xml:space="preserve">3.15pm                 </w:t>
      </w:r>
      <w:r w:rsidRPr="00063914">
        <w:rPr>
          <w:i/>
          <w:iCs/>
          <w:sz w:val="18"/>
          <w:szCs w:val="18"/>
        </w:rPr>
        <w:t>Travel Time – 10 mins</w:t>
      </w:r>
    </w:p>
    <w:p w14:paraId="71067328" w14:textId="77777777" w:rsidR="000B1FBD" w:rsidRPr="00063914" w:rsidRDefault="000B1FBD" w:rsidP="000B1FBD">
      <w:pPr>
        <w:spacing w:after="0"/>
        <w:rPr>
          <w:sz w:val="18"/>
          <w:szCs w:val="18"/>
        </w:rPr>
      </w:pPr>
      <w:r w:rsidRPr="00063914">
        <w:rPr>
          <w:sz w:val="18"/>
          <w:szCs w:val="18"/>
        </w:rPr>
        <w:t xml:space="preserve">3.25pm                 </w:t>
      </w:r>
      <w:r w:rsidRPr="00063914">
        <w:rPr>
          <w:b/>
          <w:bCs/>
          <w:sz w:val="18"/>
          <w:szCs w:val="18"/>
        </w:rPr>
        <w:t>Tutorial – 10 minutes (PM register taken in PM Tutorial)</w:t>
      </w:r>
      <w:r w:rsidRPr="00063914">
        <w:rPr>
          <w:sz w:val="18"/>
          <w:szCs w:val="18"/>
        </w:rPr>
        <w:t xml:space="preserve"> </w:t>
      </w:r>
    </w:p>
    <w:p w14:paraId="1F7CB6E6" w14:textId="702826C2" w:rsidR="000B1FBD" w:rsidRDefault="000B1FBD" w:rsidP="000B1FBD">
      <w:pPr>
        <w:spacing w:after="0"/>
        <w:rPr>
          <w:sz w:val="18"/>
          <w:szCs w:val="18"/>
        </w:rPr>
      </w:pPr>
      <w:r w:rsidRPr="00063914">
        <w:rPr>
          <w:sz w:val="18"/>
          <w:szCs w:val="18"/>
        </w:rPr>
        <w:t>3.35pm                 School finishes</w:t>
      </w:r>
    </w:p>
    <w:p w14:paraId="4F63E21A" w14:textId="77777777" w:rsidR="00E96942" w:rsidRPr="00063914" w:rsidRDefault="00E96942" w:rsidP="000B1FBD">
      <w:pPr>
        <w:spacing w:after="0"/>
        <w:rPr>
          <w:sz w:val="18"/>
          <w:szCs w:val="18"/>
        </w:rPr>
      </w:pPr>
    </w:p>
    <w:p w14:paraId="6C846C1E" w14:textId="77777777" w:rsidR="00FC41B7" w:rsidRPr="00BE6E8B" w:rsidRDefault="00FC41B7" w:rsidP="00FC41B7">
      <w:pPr>
        <w:pStyle w:val="ListParagraph"/>
        <w:numPr>
          <w:ilvl w:val="0"/>
          <w:numId w:val="11"/>
        </w:numPr>
        <w:spacing w:after="0"/>
        <w:rPr>
          <w:b/>
          <w:sz w:val="28"/>
        </w:rPr>
      </w:pPr>
      <w:r w:rsidRPr="00BE6E8B">
        <w:rPr>
          <w:b/>
          <w:sz w:val="28"/>
        </w:rPr>
        <w:t>STRUCTURE OF LESSONS</w:t>
      </w:r>
    </w:p>
    <w:p w14:paraId="2F34B781" w14:textId="77777777" w:rsidR="00FC41B7" w:rsidRDefault="00FC41B7" w:rsidP="00FC41B7">
      <w:pPr>
        <w:pStyle w:val="ListParagraph"/>
        <w:numPr>
          <w:ilvl w:val="0"/>
          <w:numId w:val="10"/>
        </w:numPr>
        <w:spacing w:after="0"/>
        <w:rPr>
          <w:bCs/>
        </w:rPr>
      </w:pPr>
      <w:r>
        <w:rPr>
          <w:bCs/>
        </w:rPr>
        <w:t>We will not ask students to line up outside the classroom. Entry straight into the room is required to facilitate the one-way system.</w:t>
      </w:r>
    </w:p>
    <w:p w14:paraId="1470AC67" w14:textId="77777777" w:rsidR="00FC41B7" w:rsidRPr="00FF0C4E" w:rsidRDefault="00FC41B7" w:rsidP="00FC41B7">
      <w:pPr>
        <w:pStyle w:val="ListParagraph"/>
        <w:numPr>
          <w:ilvl w:val="0"/>
          <w:numId w:val="10"/>
        </w:numPr>
        <w:spacing w:after="0"/>
        <w:rPr>
          <w:bCs/>
        </w:rPr>
      </w:pPr>
      <w:r>
        <w:rPr>
          <w:bCs/>
        </w:rPr>
        <w:t xml:space="preserve">All students must use hand gel upon entry to the room in all lessons throughout the day. </w:t>
      </w:r>
    </w:p>
    <w:p w14:paraId="4192AB68" w14:textId="550AF6EC" w:rsidR="00FC41B7" w:rsidRDefault="00FC41B7" w:rsidP="00FC41B7">
      <w:pPr>
        <w:pStyle w:val="ListParagraph"/>
        <w:numPr>
          <w:ilvl w:val="0"/>
          <w:numId w:val="10"/>
        </w:numPr>
        <w:spacing w:after="0"/>
        <w:rPr>
          <w:bCs/>
        </w:rPr>
      </w:pPr>
      <w:r>
        <w:rPr>
          <w:bCs/>
        </w:rPr>
        <w:lastRenderedPageBreak/>
        <w:t>Desks will face the front</w:t>
      </w:r>
      <w:r w:rsidR="0062148E">
        <w:rPr>
          <w:bCs/>
        </w:rPr>
        <w:t xml:space="preserve"> where possible</w:t>
      </w:r>
      <w:r>
        <w:rPr>
          <w:bCs/>
        </w:rPr>
        <w:t>. Students will not be sat facing each other.</w:t>
      </w:r>
    </w:p>
    <w:p w14:paraId="32C69344" w14:textId="77777777" w:rsidR="00FC41B7" w:rsidRDefault="00FC41B7" w:rsidP="00FC41B7">
      <w:pPr>
        <w:pStyle w:val="ListParagraph"/>
        <w:numPr>
          <w:ilvl w:val="0"/>
          <w:numId w:val="10"/>
        </w:numPr>
        <w:spacing w:after="0"/>
        <w:rPr>
          <w:bCs/>
        </w:rPr>
      </w:pPr>
      <w:r>
        <w:rPr>
          <w:bCs/>
        </w:rPr>
        <w:t>Lessons will be planned carefully so that sharing of resources is minimal and that regular cleaning of shared items takes place.</w:t>
      </w:r>
    </w:p>
    <w:p w14:paraId="070C736B" w14:textId="782CFD73" w:rsidR="00FC41B7" w:rsidRDefault="00FC41B7" w:rsidP="00FC41B7">
      <w:pPr>
        <w:pStyle w:val="ListParagraph"/>
        <w:numPr>
          <w:ilvl w:val="0"/>
          <w:numId w:val="10"/>
        </w:numPr>
        <w:spacing w:after="0"/>
        <w:rPr>
          <w:bCs/>
        </w:rPr>
      </w:pPr>
      <w:r>
        <w:rPr>
          <w:bCs/>
        </w:rPr>
        <w:t xml:space="preserve">Teachers will wipe desktops at the end of each session. Anti-bacterial spray and cloth wipes are available in the sanitisation station provided in each classroom. Cloth wipes will be removed and replaced at the end of each day. </w:t>
      </w:r>
    </w:p>
    <w:p w14:paraId="71042760" w14:textId="77777777" w:rsidR="001324BC" w:rsidRDefault="001324BC" w:rsidP="001324BC">
      <w:pPr>
        <w:pStyle w:val="ListParagraph"/>
        <w:spacing w:after="0"/>
        <w:rPr>
          <w:bCs/>
        </w:rPr>
      </w:pPr>
    </w:p>
    <w:p w14:paraId="01EEF521" w14:textId="64336E57" w:rsidR="00FC41B7" w:rsidRPr="00FC41B7" w:rsidRDefault="00FC41B7" w:rsidP="00FC41B7">
      <w:pPr>
        <w:pStyle w:val="ListParagraph"/>
        <w:numPr>
          <w:ilvl w:val="0"/>
          <w:numId w:val="11"/>
        </w:numPr>
        <w:spacing w:after="0"/>
        <w:rPr>
          <w:b/>
          <w:sz w:val="28"/>
        </w:rPr>
      </w:pPr>
      <w:r w:rsidRPr="00FC41B7">
        <w:rPr>
          <w:b/>
          <w:sz w:val="28"/>
        </w:rPr>
        <w:t>TRANSPORT</w:t>
      </w:r>
    </w:p>
    <w:p w14:paraId="473EA9B0" w14:textId="73F9380E" w:rsidR="00FC41B7" w:rsidRDefault="00FC41B7" w:rsidP="00FC41B7">
      <w:pPr>
        <w:pStyle w:val="ListParagraph"/>
        <w:numPr>
          <w:ilvl w:val="0"/>
          <w:numId w:val="24"/>
        </w:numPr>
        <w:spacing w:after="0"/>
      </w:pPr>
      <w:r>
        <w:t>Students who arrive via school bus must wear a face mask whilst they travel. Students must also keep a social distance</w:t>
      </w:r>
      <w:r w:rsidR="0062148E">
        <w:t xml:space="preserve"> or sit in their year group bubble where possible </w:t>
      </w:r>
      <w:r>
        <w:t>when on the school bus.</w:t>
      </w:r>
    </w:p>
    <w:p w14:paraId="4A008F58" w14:textId="77777777" w:rsidR="00FC41B7" w:rsidRDefault="00FC41B7" w:rsidP="00FC41B7">
      <w:pPr>
        <w:pStyle w:val="ListParagraph"/>
        <w:numPr>
          <w:ilvl w:val="0"/>
          <w:numId w:val="24"/>
        </w:numPr>
        <w:spacing w:after="0"/>
      </w:pPr>
      <w:r>
        <w:t xml:space="preserve">We encourage students and staff to walk, cycle and scoot to school if they can. </w:t>
      </w:r>
    </w:p>
    <w:p w14:paraId="1287FB9D" w14:textId="77777777" w:rsidR="00FC41B7" w:rsidRDefault="00FC41B7" w:rsidP="00FC41B7">
      <w:pPr>
        <w:pStyle w:val="ListParagraph"/>
        <w:numPr>
          <w:ilvl w:val="0"/>
          <w:numId w:val="24"/>
        </w:numPr>
        <w:spacing w:after="0"/>
      </w:pPr>
      <w:r>
        <w:t xml:space="preserve">Students should not walk in large groups to school and should not congregate at shops or parks on the way to school. A two meter social distance is encouraged. </w:t>
      </w:r>
    </w:p>
    <w:p w14:paraId="05CC64F2" w14:textId="4F824299" w:rsidR="00FC41B7" w:rsidRDefault="00FC41B7" w:rsidP="00FC41B7">
      <w:pPr>
        <w:pStyle w:val="ListParagraph"/>
        <w:numPr>
          <w:ilvl w:val="0"/>
          <w:numId w:val="24"/>
        </w:numPr>
        <w:spacing w:after="0"/>
      </w:pPr>
      <w:r>
        <w:t xml:space="preserve">Parents should not enter school premises or wait at the school gates for their child to finish school. </w:t>
      </w:r>
    </w:p>
    <w:p w14:paraId="130C74DE" w14:textId="77777777" w:rsidR="00FC41B7" w:rsidRDefault="00FC41B7" w:rsidP="00BE6E8B">
      <w:pPr>
        <w:spacing w:after="0"/>
        <w:rPr>
          <w:b/>
        </w:rPr>
      </w:pPr>
    </w:p>
    <w:p w14:paraId="1EE33D73" w14:textId="17D814A7" w:rsidR="00FC41B7" w:rsidRPr="00BE6E8B" w:rsidRDefault="00FC41B7" w:rsidP="00FC41B7">
      <w:pPr>
        <w:pStyle w:val="ListParagraph"/>
        <w:numPr>
          <w:ilvl w:val="0"/>
          <w:numId w:val="21"/>
        </w:numPr>
        <w:spacing w:after="0"/>
        <w:rPr>
          <w:b/>
          <w:bCs/>
          <w:sz w:val="28"/>
        </w:rPr>
      </w:pPr>
      <w:r>
        <w:rPr>
          <w:b/>
          <w:bCs/>
          <w:sz w:val="28"/>
        </w:rPr>
        <w:t xml:space="preserve"> </w:t>
      </w:r>
      <w:r w:rsidRPr="00BE6E8B">
        <w:rPr>
          <w:b/>
          <w:bCs/>
          <w:sz w:val="28"/>
        </w:rPr>
        <w:t>DINING HALL AND FOOD</w:t>
      </w:r>
    </w:p>
    <w:p w14:paraId="0EB93926" w14:textId="47677ECB" w:rsidR="00FC41B7" w:rsidRDefault="00FC41B7" w:rsidP="00FC41B7">
      <w:pPr>
        <w:pStyle w:val="ListParagraph"/>
        <w:numPr>
          <w:ilvl w:val="0"/>
          <w:numId w:val="23"/>
        </w:numPr>
        <w:spacing w:after="0"/>
      </w:pPr>
      <w:r>
        <w:t xml:space="preserve">The Dining Hall will </w:t>
      </w:r>
      <w:r w:rsidR="0062148E">
        <w:t xml:space="preserve">serve ‘take away’ food at </w:t>
      </w:r>
      <w:r>
        <w:t xml:space="preserve">break time and lunchtime. </w:t>
      </w:r>
    </w:p>
    <w:p w14:paraId="65FEAA7B" w14:textId="4420762C" w:rsidR="0062148E" w:rsidRPr="0062148E" w:rsidRDefault="0062148E" w:rsidP="0062148E">
      <w:pPr>
        <w:pStyle w:val="ListParagraph"/>
        <w:numPr>
          <w:ilvl w:val="0"/>
          <w:numId w:val="23"/>
        </w:numPr>
        <w:spacing w:after="0"/>
        <w:rPr>
          <w:b/>
        </w:rPr>
      </w:pPr>
      <w:r>
        <w:t xml:space="preserve">Year Groups will be given a time on a rota to attend the Dining Hall and will queue in their year group socially distant from other year groups. </w:t>
      </w:r>
    </w:p>
    <w:p w14:paraId="7340A530" w14:textId="77777777" w:rsidR="0062148E" w:rsidRPr="0062148E" w:rsidRDefault="0062148E" w:rsidP="0062148E">
      <w:pPr>
        <w:pStyle w:val="ListParagraph"/>
        <w:spacing w:after="0"/>
        <w:rPr>
          <w:b/>
        </w:rPr>
      </w:pPr>
    </w:p>
    <w:p w14:paraId="03B1949B" w14:textId="105C59F3" w:rsidR="00FC41B7" w:rsidRPr="00FC41B7" w:rsidRDefault="00FC41B7" w:rsidP="00FC41B7">
      <w:pPr>
        <w:pStyle w:val="ListParagraph"/>
        <w:numPr>
          <w:ilvl w:val="0"/>
          <w:numId w:val="21"/>
        </w:numPr>
        <w:spacing w:after="0"/>
        <w:rPr>
          <w:b/>
          <w:sz w:val="28"/>
        </w:rPr>
      </w:pPr>
      <w:r>
        <w:rPr>
          <w:b/>
          <w:sz w:val="28"/>
        </w:rPr>
        <w:t xml:space="preserve"> </w:t>
      </w:r>
      <w:r w:rsidRPr="00FC41B7">
        <w:rPr>
          <w:b/>
          <w:sz w:val="28"/>
        </w:rPr>
        <w:t>HANDLING CASH</w:t>
      </w:r>
    </w:p>
    <w:p w14:paraId="4E9E9F34" w14:textId="77777777" w:rsidR="00FC41B7" w:rsidRDefault="00FC41B7" w:rsidP="00FC41B7">
      <w:pPr>
        <w:pStyle w:val="ListParagraph"/>
        <w:numPr>
          <w:ilvl w:val="0"/>
          <w:numId w:val="29"/>
        </w:numPr>
        <w:spacing w:after="0"/>
      </w:pPr>
      <w:r>
        <w:t xml:space="preserve">We are now cashless, the finance office will not accept cash payments. </w:t>
      </w:r>
    </w:p>
    <w:p w14:paraId="364E5DC4" w14:textId="77777777" w:rsidR="00FC41B7" w:rsidRDefault="00FC41B7" w:rsidP="00FC41B7">
      <w:pPr>
        <w:pStyle w:val="ListParagraph"/>
        <w:numPr>
          <w:ilvl w:val="0"/>
          <w:numId w:val="29"/>
        </w:numPr>
        <w:spacing w:after="0"/>
      </w:pPr>
      <w:r>
        <w:t>All payments should be made via WisePay.</w:t>
      </w:r>
    </w:p>
    <w:p w14:paraId="4E390971" w14:textId="3581F6C3" w:rsidR="00FC41B7" w:rsidRPr="00FC41B7" w:rsidRDefault="00FC41B7" w:rsidP="00BE6E8B">
      <w:pPr>
        <w:pStyle w:val="ListParagraph"/>
        <w:numPr>
          <w:ilvl w:val="0"/>
          <w:numId w:val="29"/>
        </w:numPr>
        <w:spacing w:after="0"/>
      </w:pPr>
      <w:r>
        <w:t xml:space="preserve">Support is available from the Finance Office to assist parents in accessing WisePay please e-mail: </w:t>
      </w:r>
      <w:hyperlink r:id="rId11" w:history="1">
        <w:r w:rsidRPr="00CB3733">
          <w:rPr>
            <w:rStyle w:val="Hyperlink"/>
          </w:rPr>
          <w:t>accounts@chauncy.org.uk</w:t>
        </w:r>
      </w:hyperlink>
    </w:p>
    <w:p w14:paraId="325780E7" w14:textId="77777777" w:rsidR="00FC41B7" w:rsidRDefault="00FC41B7" w:rsidP="00BE6E8B">
      <w:pPr>
        <w:spacing w:after="0"/>
        <w:rPr>
          <w:b/>
        </w:rPr>
      </w:pPr>
    </w:p>
    <w:p w14:paraId="194C5A05" w14:textId="3DA8486C" w:rsidR="00FA22A7" w:rsidRPr="00BE6E8B" w:rsidRDefault="00BE6E8B" w:rsidP="00BE6E8B">
      <w:pPr>
        <w:pStyle w:val="ListParagraph"/>
        <w:numPr>
          <w:ilvl w:val="0"/>
          <w:numId w:val="21"/>
        </w:numPr>
        <w:spacing w:after="0"/>
        <w:rPr>
          <w:b/>
          <w:sz w:val="28"/>
        </w:rPr>
      </w:pPr>
      <w:r>
        <w:rPr>
          <w:b/>
          <w:sz w:val="28"/>
        </w:rPr>
        <w:t xml:space="preserve"> </w:t>
      </w:r>
      <w:r w:rsidR="00FC41B7">
        <w:rPr>
          <w:b/>
          <w:sz w:val="28"/>
        </w:rPr>
        <w:t>SCHOOL RECEPTION</w:t>
      </w:r>
    </w:p>
    <w:p w14:paraId="4CD1B1E5" w14:textId="674CA4CD" w:rsidR="00BE6E8B" w:rsidRDefault="00BE6E8B" w:rsidP="00BE6E8B">
      <w:pPr>
        <w:pStyle w:val="ListParagraph"/>
        <w:numPr>
          <w:ilvl w:val="0"/>
          <w:numId w:val="20"/>
        </w:numPr>
        <w:spacing w:after="0"/>
      </w:pPr>
      <w:r>
        <w:t xml:space="preserve">We discourage parents from visiting the school. </w:t>
      </w:r>
    </w:p>
    <w:p w14:paraId="4E662BF2" w14:textId="564651A8" w:rsidR="00FA22A7" w:rsidRDefault="00FA22A7" w:rsidP="00BE6E8B">
      <w:pPr>
        <w:pStyle w:val="ListParagraph"/>
        <w:numPr>
          <w:ilvl w:val="0"/>
          <w:numId w:val="20"/>
        </w:numPr>
        <w:spacing w:after="0"/>
      </w:pPr>
      <w:r>
        <w:t xml:space="preserve">Parents </w:t>
      </w:r>
      <w:r w:rsidR="00A66C4C">
        <w:t xml:space="preserve">picking up or </w:t>
      </w:r>
      <w:r>
        <w:t>dropping off items such as PE kit</w:t>
      </w:r>
      <w:r w:rsidR="00BE6E8B">
        <w:t xml:space="preserve">, </w:t>
      </w:r>
      <w:r w:rsidR="00A66C4C">
        <w:t>c</w:t>
      </w:r>
      <w:r>
        <w:t xml:space="preserve">ooking ingredients </w:t>
      </w:r>
      <w:r w:rsidR="00BE6E8B">
        <w:t xml:space="preserve">or medicine </w:t>
      </w:r>
      <w:r>
        <w:t xml:space="preserve">will have to use the hatch in the Reception Foyer area. </w:t>
      </w:r>
    </w:p>
    <w:p w14:paraId="40B0BBEE" w14:textId="2D12227A" w:rsidR="00FA22A7" w:rsidRDefault="00FA22A7" w:rsidP="00BE6E8B">
      <w:pPr>
        <w:pStyle w:val="ListParagraph"/>
        <w:numPr>
          <w:ilvl w:val="0"/>
          <w:numId w:val="20"/>
        </w:numPr>
        <w:spacing w:after="0"/>
      </w:pPr>
      <w:r>
        <w:t xml:space="preserve">Visitors will sign in at the Reception Foyer area and wait on the sofa until collected by the relevant member of staff. </w:t>
      </w:r>
    </w:p>
    <w:p w14:paraId="2BC163F6" w14:textId="77777777" w:rsidR="00063914" w:rsidRDefault="00063914" w:rsidP="00063914">
      <w:pPr>
        <w:pStyle w:val="ListParagraph"/>
        <w:spacing w:after="0"/>
      </w:pPr>
    </w:p>
    <w:p w14:paraId="45867748" w14:textId="1DBA673D" w:rsidR="00634D3B" w:rsidRPr="00BE6E8B" w:rsidRDefault="00FC41B7" w:rsidP="00BE6E8B">
      <w:pPr>
        <w:pStyle w:val="ListParagraph"/>
        <w:numPr>
          <w:ilvl w:val="0"/>
          <w:numId w:val="21"/>
        </w:numPr>
        <w:spacing w:after="0"/>
        <w:rPr>
          <w:b/>
          <w:bCs/>
          <w:sz w:val="28"/>
        </w:rPr>
      </w:pPr>
      <w:r>
        <w:rPr>
          <w:b/>
          <w:bCs/>
          <w:sz w:val="28"/>
        </w:rPr>
        <w:t xml:space="preserve"> </w:t>
      </w:r>
      <w:r w:rsidR="00BE6E8B" w:rsidRPr="00BE6E8B">
        <w:rPr>
          <w:b/>
          <w:bCs/>
          <w:sz w:val="28"/>
        </w:rPr>
        <w:t>PARENTAL ENQUIRIES</w:t>
      </w:r>
    </w:p>
    <w:p w14:paraId="529ACD9C" w14:textId="77777777" w:rsidR="00634D3B" w:rsidRDefault="00634D3B" w:rsidP="00BE6E8B">
      <w:pPr>
        <w:pStyle w:val="ListParagraph"/>
        <w:numPr>
          <w:ilvl w:val="0"/>
          <w:numId w:val="22"/>
        </w:numPr>
        <w:spacing w:after="0"/>
      </w:pPr>
      <w:r>
        <w:t>Any parent enquiries to be via the school email address in the first instance.</w:t>
      </w:r>
    </w:p>
    <w:p w14:paraId="17CECC51" w14:textId="2C6249E8" w:rsidR="00634D3B" w:rsidRDefault="00634D3B" w:rsidP="00BE6E8B">
      <w:pPr>
        <w:pStyle w:val="ListParagraph"/>
        <w:numPr>
          <w:ilvl w:val="0"/>
          <w:numId w:val="22"/>
        </w:numPr>
        <w:spacing w:after="0"/>
      </w:pPr>
      <w:r>
        <w:t xml:space="preserve">Staff </w:t>
      </w:r>
      <w:r w:rsidR="00BE6E8B">
        <w:t xml:space="preserve">will </w:t>
      </w:r>
      <w:r>
        <w:t xml:space="preserve">reply </w:t>
      </w:r>
      <w:r w:rsidR="00BE6E8B">
        <w:t>to parental e-mails as soon as they are able.</w:t>
      </w:r>
    </w:p>
    <w:p w14:paraId="51BA0D8A" w14:textId="77777777" w:rsidR="0062148E" w:rsidRDefault="0062148E" w:rsidP="0062148E">
      <w:pPr>
        <w:pStyle w:val="ListParagraph"/>
        <w:spacing w:after="0"/>
      </w:pPr>
    </w:p>
    <w:p w14:paraId="0A51C248" w14:textId="1B03C72B" w:rsidR="00781D05" w:rsidRPr="00FC41B7" w:rsidRDefault="00FC41B7" w:rsidP="00FC41B7">
      <w:pPr>
        <w:pStyle w:val="ListParagraph"/>
        <w:numPr>
          <w:ilvl w:val="0"/>
          <w:numId w:val="21"/>
        </w:numPr>
        <w:spacing w:after="0"/>
        <w:rPr>
          <w:b/>
          <w:sz w:val="28"/>
        </w:rPr>
      </w:pPr>
      <w:r>
        <w:rPr>
          <w:b/>
          <w:sz w:val="28"/>
        </w:rPr>
        <w:t xml:space="preserve"> </w:t>
      </w:r>
      <w:r w:rsidRPr="00FC41B7">
        <w:rPr>
          <w:b/>
          <w:sz w:val="28"/>
        </w:rPr>
        <w:t>BEHAVIOUR EXPECTATIONS</w:t>
      </w:r>
    </w:p>
    <w:p w14:paraId="7D96F4B5" w14:textId="10E04A62" w:rsidR="00781D05" w:rsidRDefault="00781D05" w:rsidP="00FC41B7">
      <w:pPr>
        <w:pStyle w:val="ListParagraph"/>
        <w:numPr>
          <w:ilvl w:val="0"/>
          <w:numId w:val="25"/>
        </w:numPr>
        <w:spacing w:after="0"/>
      </w:pPr>
      <w:r>
        <w:t>Expectations of behaviour remain high.</w:t>
      </w:r>
    </w:p>
    <w:p w14:paraId="66E741FB" w14:textId="5F4C79CA" w:rsidR="00FC41B7" w:rsidRDefault="00FC41B7" w:rsidP="00FC41B7">
      <w:pPr>
        <w:pStyle w:val="ListParagraph"/>
        <w:numPr>
          <w:ilvl w:val="0"/>
          <w:numId w:val="25"/>
        </w:numPr>
        <w:spacing w:after="0"/>
      </w:pPr>
      <w:r>
        <w:t xml:space="preserve">Students who cannot follow the safety measures put in place </w:t>
      </w:r>
      <w:r w:rsidR="0062148E">
        <w:t xml:space="preserve">may </w:t>
      </w:r>
      <w:r>
        <w:t xml:space="preserve">face fixed term exclusion. </w:t>
      </w:r>
    </w:p>
    <w:p w14:paraId="0553736A" w14:textId="215FCD87" w:rsidR="00781D05" w:rsidRDefault="00A66C4C" w:rsidP="00FC41B7">
      <w:pPr>
        <w:pStyle w:val="ListParagraph"/>
        <w:numPr>
          <w:ilvl w:val="0"/>
          <w:numId w:val="25"/>
        </w:numPr>
        <w:spacing w:after="0"/>
      </w:pPr>
      <w:r>
        <w:lastRenderedPageBreak/>
        <w:t xml:space="preserve">After school detentions </w:t>
      </w:r>
      <w:r w:rsidR="00FC41B7">
        <w:t>will be encouraged rather than lunch time detentions a</w:t>
      </w:r>
      <w:r>
        <w:t>s we do not wish to mix students</w:t>
      </w:r>
      <w:r w:rsidR="00781D05">
        <w:t xml:space="preserve"> of different years</w:t>
      </w:r>
      <w:r>
        <w:t xml:space="preserve"> in room</w:t>
      </w:r>
      <w:r w:rsidR="00FC41B7">
        <w:t>s</w:t>
      </w:r>
      <w:r>
        <w:t xml:space="preserve"> during the lunch or break time. </w:t>
      </w:r>
      <w:r w:rsidR="00781D05">
        <w:t xml:space="preserve">We wish to have students outside as much as possible during break and lunch. </w:t>
      </w:r>
    </w:p>
    <w:p w14:paraId="03F92B84" w14:textId="67F293ED" w:rsidR="0062148E" w:rsidRDefault="00781D05" w:rsidP="0062148E">
      <w:pPr>
        <w:pStyle w:val="ListParagraph"/>
        <w:numPr>
          <w:ilvl w:val="0"/>
          <w:numId w:val="25"/>
        </w:numPr>
        <w:spacing w:after="0"/>
      </w:pPr>
      <w:r>
        <w:t>Students placed in detention should be in their own year group in a room or kept at a strict two meter social distance if not in the same year group.</w:t>
      </w:r>
    </w:p>
    <w:p w14:paraId="6021D5A5" w14:textId="77777777" w:rsidR="001324BC" w:rsidRPr="001324BC" w:rsidRDefault="001324BC" w:rsidP="001324BC">
      <w:pPr>
        <w:pStyle w:val="ListParagraph"/>
        <w:spacing w:after="0"/>
      </w:pPr>
    </w:p>
    <w:p w14:paraId="37D8F6FF" w14:textId="13E91619" w:rsidR="00FC41B7" w:rsidRPr="00FC41B7" w:rsidRDefault="00FC41B7" w:rsidP="00FC41B7">
      <w:pPr>
        <w:pStyle w:val="ListParagraph"/>
        <w:numPr>
          <w:ilvl w:val="0"/>
          <w:numId w:val="21"/>
        </w:numPr>
        <w:spacing w:after="0"/>
        <w:rPr>
          <w:b/>
          <w:bCs/>
          <w:sz w:val="28"/>
        </w:rPr>
      </w:pPr>
      <w:r>
        <w:rPr>
          <w:b/>
          <w:bCs/>
          <w:sz w:val="28"/>
        </w:rPr>
        <w:t xml:space="preserve"> </w:t>
      </w:r>
      <w:r w:rsidRPr="00FC41B7">
        <w:rPr>
          <w:b/>
          <w:bCs/>
          <w:sz w:val="28"/>
        </w:rPr>
        <w:t>SEND</w:t>
      </w:r>
    </w:p>
    <w:p w14:paraId="198869FC" w14:textId="474EECA3" w:rsidR="00FC41B7" w:rsidRDefault="00FC41B7" w:rsidP="00FC41B7">
      <w:pPr>
        <w:pStyle w:val="ListParagraph"/>
        <w:numPr>
          <w:ilvl w:val="0"/>
          <w:numId w:val="30"/>
        </w:numPr>
        <w:spacing w:after="0"/>
      </w:pPr>
      <w:r>
        <w:t xml:space="preserve">Due to rules on proximity Teaching Assistants cannot work effectively </w:t>
      </w:r>
      <w:r w:rsidR="0062148E">
        <w:t xml:space="preserve">1:1 </w:t>
      </w:r>
      <w:r>
        <w:t>in the classroom.</w:t>
      </w:r>
    </w:p>
    <w:p w14:paraId="215697C1" w14:textId="0C081E6B" w:rsidR="00FC41B7" w:rsidRDefault="00FC41B7" w:rsidP="00FC41B7">
      <w:pPr>
        <w:pStyle w:val="ListParagraph"/>
        <w:numPr>
          <w:ilvl w:val="0"/>
          <w:numId w:val="30"/>
        </w:numPr>
        <w:spacing w:after="0"/>
      </w:pPr>
      <w:r>
        <w:t xml:space="preserve">Teaching Assistants </w:t>
      </w:r>
      <w:r w:rsidR="0062148E">
        <w:t xml:space="preserve">may </w:t>
      </w:r>
      <w:r>
        <w:t>withdraw students from classes and work in L</w:t>
      </w:r>
      <w:r w:rsidR="0062148E">
        <w:t xml:space="preserve">earning </w:t>
      </w:r>
      <w:r>
        <w:t>S</w:t>
      </w:r>
      <w:r w:rsidR="0062148E">
        <w:t xml:space="preserve">upport </w:t>
      </w:r>
      <w:r>
        <w:t>R</w:t>
      </w:r>
      <w:r w:rsidR="0062148E">
        <w:t>oom</w:t>
      </w:r>
      <w:r>
        <w:t xml:space="preserve"> or SEN Room 2, maintaining social distance where possible and using face masks and visors, where required.</w:t>
      </w:r>
    </w:p>
    <w:p w14:paraId="6DCE4CE8" w14:textId="489D0969" w:rsidR="00781D05" w:rsidRDefault="00781D05" w:rsidP="00FA22A7">
      <w:pPr>
        <w:spacing w:after="0"/>
        <w:ind w:left="360"/>
      </w:pPr>
    </w:p>
    <w:p w14:paraId="5EBD4F09" w14:textId="2F3153D9" w:rsidR="0045317F" w:rsidRPr="00FC41B7" w:rsidRDefault="00FC41B7" w:rsidP="00FC41B7">
      <w:pPr>
        <w:pStyle w:val="ListParagraph"/>
        <w:numPr>
          <w:ilvl w:val="0"/>
          <w:numId w:val="21"/>
        </w:numPr>
        <w:spacing w:after="0"/>
        <w:rPr>
          <w:b/>
          <w:bCs/>
          <w:sz w:val="28"/>
        </w:rPr>
      </w:pPr>
      <w:r>
        <w:rPr>
          <w:b/>
          <w:bCs/>
          <w:sz w:val="28"/>
        </w:rPr>
        <w:t xml:space="preserve"> </w:t>
      </w:r>
      <w:r w:rsidRPr="00FC41B7">
        <w:rPr>
          <w:b/>
          <w:bCs/>
          <w:sz w:val="28"/>
        </w:rPr>
        <w:t>ENHANCED STAFF DUTIES</w:t>
      </w:r>
    </w:p>
    <w:p w14:paraId="1F8DE24A" w14:textId="14464B8E" w:rsidR="0045317F" w:rsidRDefault="0045317F" w:rsidP="00FC41B7">
      <w:pPr>
        <w:pStyle w:val="ListParagraph"/>
        <w:numPr>
          <w:ilvl w:val="0"/>
          <w:numId w:val="26"/>
        </w:numPr>
        <w:spacing w:after="0"/>
      </w:pPr>
      <w:r>
        <w:t>Two duty rotas will be employed - a dry day rota and a wet day rota.</w:t>
      </w:r>
    </w:p>
    <w:p w14:paraId="67CD3B55" w14:textId="2CB0A303" w:rsidR="0045317F" w:rsidRDefault="0045317F" w:rsidP="00FC41B7">
      <w:pPr>
        <w:pStyle w:val="ListParagraph"/>
        <w:numPr>
          <w:ilvl w:val="0"/>
          <w:numId w:val="26"/>
        </w:numPr>
        <w:spacing w:after="0"/>
      </w:pPr>
      <w:r>
        <w:t xml:space="preserve">Whilst the weather is </w:t>
      </w:r>
      <w:r w:rsidR="0079098A">
        <w:t>fine,</w:t>
      </w:r>
      <w:r>
        <w:t xml:space="preserve"> we will ask all students to go outside. Staff duties will be mainly on access doors and supervising fields and playgrounds. </w:t>
      </w:r>
    </w:p>
    <w:p w14:paraId="6DF8A297" w14:textId="60373ECE" w:rsidR="0045317F" w:rsidRDefault="0045317F" w:rsidP="00FC41B7">
      <w:pPr>
        <w:pStyle w:val="ListParagraph"/>
        <w:numPr>
          <w:ilvl w:val="0"/>
          <w:numId w:val="26"/>
        </w:numPr>
        <w:spacing w:after="0"/>
      </w:pPr>
      <w:r>
        <w:t xml:space="preserve">When the weather is inclement, we have organised the school into Year Group zones. Staff duties will be mainly on corridors and in areas where we have allowed students to sit in their year group. </w:t>
      </w:r>
    </w:p>
    <w:p w14:paraId="396D1CDF" w14:textId="3719BDA6" w:rsidR="0045317F" w:rsidRDefault="0045317F" w:rsidP="00FC41B7">
      <w:pPr>
        <w:pStyle w:val="ListParagraph"/>
        <w:numPr>
          <w:ilvl w:val="0"/>
          <w:numId w:val="26"/>
        </w:numPr>
        <w:spacing w:after="0"/>
      </w:pPr>
      <w:r>
        <w:t xml:space="preserve">During wet breaks and lunched staff are asked to open and supervise in their classroom. </w:t>
      </w:r>
    </w:p>
    <w:p w14:paraId="5471A99B" w14:textId="6F017A60" w:rsidR="00FC41B7" w:rsidRDefault="0045317F" w:rsidP="00FC41B7">
      <w:pPr>
        <w:pStyle w:val="ListParagraph"/>
        <w:numPr>
          <w:ilvl w:val="0"/>
          <w:numId w:val="26"/>
        </w:numPr>
        <w:spacing w:after="0"/>
      </w:pPr>
      <w:r>
        <w:t>An e-mail will advise staff of which duty rota is to be empl</w:t>
      </w:r>
      <w:r w:rsidR="00FC41B7">
        <w:t>oyed before break or lunchtime.</w:t>
      </w:r>
    </w:p>
    <w:p w14:paraId="26C0995B" w14:textId="7A3A023D" w:rsidR="00FC41B7" w:rsidRDefault="00FC41B7" w:rsidP="00FC41B7">
      <w:pPr>
        <w:spacing w:after="0"/>
      </w:pPr>
    </w:p>
    <w:p w14:paraId="1E74C497" w14:textId="53B22279" w:rsidR="00FC41B7" w:rsidRDefault="0062148E" w:rsidP="00FC41B7">
      <w:pPr>
        <w:spacing w:after="0"/>
        <w:jc w:val="center"/>
      </w:pPr>
      <w:r>
        <w:rPr>
          <w:noProof/>
          <w:lang w:eastAsia="en-GB"/>
        </w:rPr>
        <w:drawing>
          <wp:inline distT="0" distB="0" distL="0" distR="0" wp14:anchorId="73E1556B" wp14:editId="54BF3FEA">
            <wp:extent cx="5731510" cy="3223895"/>
            <wp:effectExtent l="0" t="0" r="254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F06ED06" w14:textId="0DF89D8C" w:rsidR="00FA22A7" w:rsidRPr="00FC41B7" w:rsidRDefault="00FC41B7" w:rsidP="00FC41B7">
      <w:pPr>
        <w:pStyle w:val="ListParagraph"/>
        <w:numPr>
          <w:ilvl w:val="0"/>
          <w:numId w:val="21"/>
        </w:numPr>
        <w:spacing w:after="0"/>
        <w:rPr>
          <w:b/>
          <w:sz w:val="28"/>
        </w:rPr>
      </w:pPr>
      <w:r>
        <w:rPr>
          <w:b/>
          <w:sz w:val="28"/>
        </w:rPr>
        <w:t xml:space="preserve"> </w:t>
      </w:r>
      <w:r w:rsidR="00063914">
        <w:rPr>
          <w:b/>
          <w:sz w:val="28"/>
        </w:rPr>
        <w:t xml:space="preserve">ADDITIONAL </w:t>
      </w:r>
      <w:r w:rsidRPr="00FC41B7">
        <w:rPr>
          <w:b/>
          <w:sz w:val="28"/>
        </w:rPr>
        <w:t>CURRICULUM MODIFICATIONS</w:t>
      </w:r>
    </w:p>
    <w:p w14:paraId="6F277627" w14:textId="79808C07" w:rsidR="00036472" w:rsidRPr="00FC41B7" w:rsidRDefault="00036472" w:rsidP="00FC41B7">
      <w:pPr>
        <w:pStyle w:val="ListParagraph"/>
        <w:numPr>
          <w:ilvl w:val="0"/>
          <w:numId w:val="27"/>
        </w:numPr>
        <w:spacing w:after="0"/>
        <w:rPr>
          <w:bCs/>
        </w:rPr>
      </w:pPr>
      <w:r w:rsidRPr="00FC41B7">
        <w:rPr>
          <w:bCs/>
        </w:rPr>
        <w:t xml:space="preserve">We aim to teach a high quality, broad and balanced curriculum without reducing subjects at KS3, KS4 or KS4. </w:t>
      </w:r>
    </w:p>
    <w:p w14:paraId="0F9E87B1" w14:textId="57D7A250" w:rsidR="00FA22A7" w:rsidRDefault="00FA22A7" w:rsidP="00FA22A7">
      <w:pPr>
        <w:spacing w:after="0"/>
      </w:pPr>
    </w:p>
    <w:p w14:paraId="067AA97D" w14:textId="77777777" w:rsidR="001324BC" w:rsidRDefault="001324BC" w:rsidP="00FA22A7">
      <w:pPr>
        <w:spacing w:after="0"/>
      </w:pPr>
    </w:p>
    <w:p w14:paraId="113D6958" w14:textId="495068B8" w:rsidR="00A47F8A" w:rsidRPr="0062148E" w:rsidRDefault="008B191B" w:rsidP="00A47F8A">
      <w:pPr>
        <w:pStyle w:val="ListParagraph"/>
        <w:numPr>
          <w:ilvl w:val="0"/>
          <w:numId w:val="21"/>
        </w:numPr>
        <w:spacing w:after="0"/>
        <w:rPr>
          <w:b/>
          <w:sz w:val="28"/>
          <w:szCs w:val="28"/>
        </w:rPr>
      </w:pPr>
      <w:r w:rsidRPr="0062148E">
        <w:rPr>
          <w:b/>
          <w:sz w:val="28"/>
          <w:szCs w:val="28"/>
        </w:rPr>
        <w:lastRenderedPageBreak/>
        <w:t>SEATING PLANS</w:t>
      </w:r>
    </w:p>
    <w:p w14:paraId="01A53775" w14:textId="12E0D4D6" w:rsidR="00A47F8A" w:rsidRDefault="00A47F8A" w:rsidP="001324BC">
      <w:pPr>
        <w:pStyle w:val="ListParagraph"/>
        <w:numPr>
          <w:ilvl w:val="0"/>
          <w:numId w:val="27"/>
        </w:numPr>
        <w:spacing w:after="0"/>
      </w:pPr>
      <w:r>
        <w:t>To assist the track and trace process in the event of an incidence of COVID-19 we need all staff to keep an accurate seating plan for all lessons. This will allow us to identify which students have been in close proximity to a child tested positive for COVID-19.</w:t>
      </w:r>
      <w:r w:rsidR="0062148E">
        <w:t xml:space="preserve"> Seating Plans will be stored on Edulink. </w:t>
      </w:r>
    </w:p>
    <w:p w14:paraId="5651D6EE" w14:textId="77777777" w:rsidR="001324BC" w:rsidRDefault="001324BC" w:rsidP="001324BC">
      <w:pPr>
        <w:pStyle w:val="ListParagraph"/>
        <w:spacing w:after="0"/>
        <w:ind w:left="765"/>
      </w:pPr>
    </w:p>
    <w:p w14:paraId="3A4D4717" w14:textId="74D8AC7F" w:rsidR="00A47F8A" w:rsidRPr="0062148E" w:rsidRDefault="008B191B" w:rsidP="00A47F8A">
      <w:pPr>
        <w:pStyle w:val="ListParagraph"/>
        <w:numPr>
          <w:ilvl w:val="0"/>
          <w:numId w:val="21"/>
        </w:numPr>
        <w:rPr>
          <w:b/>
          <w:bCs/>
          <w:sz w:val="28"/>
          <w:szCs w:val="40"/>
        </w:rPr>
      </w:pPr>
      <w:r w:rsidRPr="0062148E">
        <w:rPr>
          <w:b/>
          <w:bCs/>
          <w:sz w:val="28"/>
          <w:szCs w:val="40"/>
        </w:rPr>
        <w:t>FACE COVERINGS</w:t>
      </w:r>
    </w:p>
    <w:p w14:paraId="277400E8" w14:textId="46E25732" w:rsidR="00A47F8A" w:rsidRDefault="00A47F8A" w:rsidP="00A47F8A">
      <w:r>
        <w:t xml:space="preserve">We ask that all students and staff wear a face </w:t>
      </w:r>
      <w:r w:rsidR="0062148E">
        <w:t xml:space="preserve">covering </w:t>
      </w:r>
      <w:r>
        <w:t>when they are inside the school building</w:t>
      </w:r>
      <w:r w:rsidR="0062148E">
        <w:t xml:space="preserve">s and social distancing cannot be maintained. </w:t>
      </w:r>
      <w:r>
        <w:t>This will mean wearing face</w:t>
      </w:r>
      <w:r w:rsidR="0062148E">
        <w:t xml:space="preserve"> covering </w:t>
      </w:r>
      <w:r>
        <w:t>when:</w:t>
      </w:r>
    </w:p>
    <w:p w14:paraId="50D5DB8C" w14:textId="1C293EFD" w:rsidR="0062148E" w:rsidRDefault="0062148E" w:rsidP="00A47F8A">
      <w:pPr>
        <w:pStyle w:val="ListParagraph"/>
        <w:numPr>
          <w:ilvl w:val="0"/>
          <w:numId w:val="33"/>
        </w:numPr>
      </w:pPr>
      <w:r>
        <w:t xml:space="preserve">In </w:t>
      </w:r>
      <w:r w:rsidRPr="0062148E">
        <w:rPr>
          <w:b/>
          <w:bCs/>
        </w:rPr>
        <w:t>Classrooms</w:t>
      </w:r>
    </w:p>
    <w:p w14:paraId="28538E50" w14:textId="54CCD360" w:rsidR="00A47F8A" w:rsidRPr="0062148E" w:rsidRDefault="00A47F8A" w:rsidP="00A47F8A">
      <w:pPr>
        <w:pStyle w:val="ListParagraph"/>
        <w:numPr>
          <w:ilvl w:val="0"/>
          <w:numId w:val="33"/>
        </w:numPr>
      </w:pPr>
      <w:r>
        <w:t xml:space="preserve">On the </w:t>
      </w:r>
      <w:r>
        <w:rPr>
          <w:b/>
          <w:bCs/>
        </w:rPr>
        <w:t>Corridors</w:t>
      </w:r>
    </w:p>
    <w:p w14:paraId="28875839" w14:textId="77777777" w:rsidR="00A47F8A" w:rsidRDefault="00A47F8A" w:rsidP="00A47F8A">
      <w:pPr>
        <w:pStyle w:val="ListParagraph"/>
        <w:numPr>
          <w:ilvl w:val="0"/>
          <w:numId w:val="33"/>
        </w:numPr>
      </w:pPr>
      <w:r>
        <w:t xml:space="preserve">Using the </w:t>
      </w:r>
      <w:r>
        <w:rPr>
          <w:b/>
          <w:bCs/>
        </w:rPr>
        <w:t>Toilet Facilities</w:t>
      </w:r>
    </w:p>
    <w:p w14:paraId="6B504F48" w14:textId="77777777" w:rsidR="00A47F8A" w:rsidRDefault="00A47F8A" w:rsidP="00A47F8A">
      <w:pPr>
        <w:pStyle w:val="ListParagraph"/>
        <w:numPr>
          <w:ilvl w:val="0"/>
          <w:numId w:val="33"/>
        </w:numPr>
      </w:pPr>
      <w:r>
        <w:t xml:space="preserve">Visiting </w:t>
      </w:r>
      <w:r>
        <w:rPr>
          <w:b/>
          <w:bCs/>
        </w:rPr>
        <w:t>Offices</w:t>
      </w:r>
      <w:r>
        <w:t xml:space="preserve"> </w:t>
      </w:r>
    </w:p>
    <w:p w14:paraId="02FE6F6D" w14:textId="77777777" w:rsidR="00A47F8A" w:rsidRDefault="00A47F8A" w:rsidP="00A47F8A">
      <w:pPr>
        <w:pStyle w:val="ListParagraph"/>
        <w:numPr>
          <w:ilvl w:val="0"/>
          <w:numId w:val="33"/>
        </w:numPr>
      </w:pPr>
      <w:r>
        <w:t xml:space="preserve">Entering the </w:t>
      </w:r>
      <w:r>
        <w:rPr>
          <w:b/>
          <w:bCs/>
        </w:rPr>
        <w:t>Dining Hall</w:t>
      </w:r>
    </w:p>
    <w:p w14:paraId="76055C38" w14:textId="77777777" w:rsidR="00A47F8A" w:rsidRDefault="00A47F8A" w:rsidP="00A47F8A">
      <w:pPr>
        <w:pStyle w:val="ListParagraph"/>
        <w:numPr>
          <w:ilvl w:val="0"/>
          <w:numId w:val="33"/>
        </w:numPr>
      </w:pPr>
      <w:r>
        <w:t xml:space="preserve">Travelling on </w:t>
      </w:r>
      <w:r>
        <w:rPr>
          <w:b/>
          <w:bCs/>
        </w:rPr>
        <w:t>Public Transport</w:t>
      </w:r>
    </w:p>
    <w:p w14:paraId="46AFD651" w14:textId="77777777" w:rsidR="00A47F8A" w:rsidRDefault="00A47F8A" w:rsidP="00A47F8A">
      <w:r>
        <w:t>Students will not have to wear a facemask unless they want to when:</w:t>
      </w:r>
    </w:p>
    <w:p w14:paraId="25EDD88C" w14:textId="77777777" w:rsidR="00A47F8A" w:rsidRDefault="00A47F8A" w:rsidP="00A47F8A">
      <w:pPr>
        <w:pStyle w:val="ListParagraph"/>
        <w:numPr>
          <w:ilvl w:val="0"/>
          <w:numId w:val="34"/>
        </w:numPr>
      </w:pPr>
      <w:r>
        <w:t>Outside on the playground or backfields</w:t>
      </w:r>
    </w:p>
    <w:p w14:paraId="30993446" w14:textId="77777777" w:rsidR="00A47F8A" w:rsidRDefault="00A47F8A" w:rsidP="00A47F8A">
      <w:pPr>
        <w:pStyle w:val="ListParagraph"/>
        <w:numPr>
          <w:ilvl w:val="0"/>
          <w:numId w:val="34"/>
        </w:numPr>
      </w:pPr>
      <w:r>
        <w:t>Travelling to and from school by foot, bike, scooter or private car</w:t>
      </w:r>
    </w:p>
    <w:p w14:paraId="00772ADD" w14:textId="75624374" w:rsidR="00A47F8A" w:rsidRDefault="00A47F8A" w:rsidP="00A47F8A">
      <w:r>
        <w:t>The school will not be providing face coverings for students and staff so it is important that face coverings are packed with the other essential items daily.</w:t>
      </w:r>
    </w:p>
    <w:p w14:paraId="55C2A749" w14:textId="2EC33F28" w:rsidR="0062148E" w:rsidRDefault="0062148E" w:rsidP="00A47F8A">
      <w:r>
        <w:t xml:space="preserve">We do understand that some students are exempt from wearing a face covering. </w:t>
      </w:r>
    </w:p>
    <w:p w14:paraId="4E627E7D" w14:textId="3080A294" w:rsidR="00A47F8A" w:rsidRDefault="00A47F8A" w:rsidP="00A47F8A">
      <w:r>
        <w:t xml:space="preserve">The latest advice on face coverings can be found on the gov.uk website here: </w:t>
      </w:r>
    </w:p>
    <w:p w14:paraId="51E9D3F8" w14:textId="1C3C9BAC" w:rsidR="0062148E" w:rsidRDefault="00486EFA" w:rsidP="00A47F8A">
      <w:hyperlink r:id="rId13" w:history="1">
        <w:r w:rsidR="0062148E" w:rsidRPr="00981EDB">
          <w:rPr>
            <w:rStyle w:val="Hyperlink"/>
          </w:rPr>
          <w:t>https://assets.publishing.service.gov.uk/government/uploads/system/uploads/attachment_data/file/965446/Face_coverings_in_education_-_March_2021.pdf</w:t>
        </w:r>
      </w:hyperlink>
      <w:r w:rsidR="0062148E">
        <w:t xml:space="preserve"> </w:t>
      </w:r>
    </w:p>
    <w:p w14:paraId="4CACAA00" w14:textId="2424B25D" w:rsidR="008B191B" w:rsidRDefault="008B191B" w:rsidP="00A47F8A">
      <w:pPr>
        <w:pStyle w:val="ListParagraph"/>
        <w:numPr>
          <w:ilvl w:val="0"/>
          <w:numId w:val="21"/>
        </w:numPr>
        <w:spacing w:after="0"/>
        <w:rPr>
          <w:b/>
          <w:sz w:val="28"/>
          <w:szCs w:val="28"/>
        </w:rPr>
      </w:pPr>
      <w:r>
        <w:rPr>
          <w:b/>
          <w:sz w:val="28"/>
          <w:szCs w:val="28"/>
        </w:rPr>
        <w:t>VENTILATION</w:t>
      </w:r>
    </w:p>
    <w:p w14:paraId="3630AACB" w14:textId="77777777" w:rsidR="008B191B" w:rsidRPr="008B191B" w:rsidRDefault="008B191B" w:rsidP="008B191B">
      <w:pPr>
        <w:spacing w:after="0"/>
        <w:rPr>
          <w:bCs/>
        </w:rPr>
      </w:pPr>
      <w:r w:rsidRPr="008B191B">
        <w:rPr>
          <w:bCs/>
        </w:rPr>
        <w:t>We will be making sure that classrooms are well ventilated.</w:t>
      </w:r>
    </w:p>
    <w:p w14:paraId="04150770" w14:textId="77777777" w:rsidR="008B191B" w:rsidRPr="008B191B" w:rsidRDefault="008B191B" w:rsidP="008B191B">
      <w:pPr>
        <w:spacing w:after="0"/>
        <w:rPr>
          <w:bCs/>
        </w:rPr>
      </w:pPr>
      <w:r w:rsidRPr="008B191B">
        <w:rPr>
          <w:bCs/>
        </w:rPr>
        <w:t>This will mean keeping windows and doors open or using air conditioning, where available.</w:t>
      </w:r>
    </w:p>
    <w:p w14:paraId="1C912B56" w14:textId="33CBDF12" w:rsidR="008B191B" w:rsidRDefault="008B191B" w:rsidP="008B191B">
      <w:pPr>
        <w:spacing w:after="0"/>
        <w:rPr>
          <w:b/>
          <w:sz w:val="28"/>
          <w:szCs w:val="28"/>
        </w:rPr>
      </w:pPr>
      <w:r w:rsidRPr="008B191B">
        <w:rPr>
          <w:bCs/>
        </w:rPr>
        <w:t>It may be advisable for students to wear additional layers such as a plain black V-neck jumper during the Spring Term.</w:t>
      </w:r>
    </w:p>
    <w:p w14:paraId="72010807" w14:textId="77777777" w:rsidR="008B191B" w:rsidRDefault="008B191B" w:rsidP="008B191B">
      <w:pPr>
        <w:pStyle w:val="ListParagraph"/>
        <w:spacing w:after="0"/>
        <w:ind w:left="360"/>
        <w:rPr>
          <w:b/>
          <w:sz w:val="28"/>
          <w:szCs w:val="28"/>
        </w:rPr>
      </w:pPr>
    </w:p>
    <w:p w14:paraId="4EDF46AB" w14:textId="584FC466" w:rsidR="008B191B" w:rsidRDefault="008B191B" w:rsidP="00A47F8A">
      <w:pPr>
        <w:pStyle w:val="ListParagraph"/>
        <w:numPr>
          <w:ilvl w:val="0"/>
          <w:numId w:val="21"/>
        </w:numPr>
        <w:spacing w:after="0"/>
        <w:rPr>
          <w:b/>
          <w:sz w:val="28"/>
          <w:szCs w:val="28"/>
        </w:rPr>
      </w:pPr>
      <w:r>
        <w:rPr>
          <w:b/>
          <w:sz w:val="28"/>
          <w:szCs w:val="28"/>
        </w:rPr>
        <w:t xml:space="preserve"> UNIFORM</w:t>
      </w:r>
    </w:p>
    <w:p w14:paraId="6FD323EE" w14:textId="77777777" w:rsidR="008B191B" w:rsidRPr="008B191B" w:rsidRDefault="008B191B" w:rsidP="008B191B">
      <w:pPr>
        <w:spacing w:after="0"/>
        <w:rPr>
          <w:bCs/>
        </w:rPr>
      </w:pPr>
      <w:r w:rsidRPr="008B191B">
        <w:rPr>
          <w:bCs/>
        </w:rPr>
        <w:t xml:space="preserve">The Department for Education has encouraged all schools to return to their usual uniform policies. </w:t>
      </w:r>
    </w:p>
    <w:p w14:paraId="072E5F5D" w14:textId="12166111" w:rsidR="008B191B" w:rsidRPr="008B191B" w:rsidRDefault="008B191B" w:rsidP="008B191B">
      <w:pPr>
        <w:spacing w:after="0"/>
        <w:rPr>
          <w:bCs/>
        </w:rPr>
      </w:pPr>
      <w:r w:rsidRPr="008B191B">
        <w:rPr>
          <w:bCs/>
        </w:rPr>
        <w:t>Uniforms do not need to be cleaned any more often than usual, nor do they need to be cleaned using methods which are different from normal.</w:t>
      </w:r>
    </w:p>
    <w:p w14:paraId="2BF55BDA" w14:textId="2AC4CC65" w:rsidR="008B191B" w:rsidRDefault="008B191B" w:rsidP="008B191B">
      <w:pPr>
        <w:spacing w:after="0"/>
        <w:rPr>
          <w:b/>
          <w:sz w:val="28"/>
          <w:szCs w:val="28"/>
        </w:rPr>
      </w:pPr>
    </w:p>
    <w:p w14:paraId="5AE20A11" w14:textId="2CA9240A" w:rsidR="001324BC" w:rsidRDefault="001324BC" w:rsidP="008B191B">
      <w:pPr>
        <w:spacing w:after="0"/>
        <w:rPr>
          <w:b/>
          <w:sz w:val="28"/>
          <w:szCs w:val="28"/>
        </w:rPr>
      </w:pPr>
    </w:p>
    <w:p w14:paraId="6FD862C1" w14:textId="77777777" w:rsidR="001324BC" w:rsidRPr="008B191B" w:rsidRDefault="001324BC" w:rsidP="008B191B">
      <w:pPr>
        <w:spacing w:after="0"/>
        <w:rPr>
          <w:b/>
          <w:sz w:val="28"/>
          <w:szCs w:val="28"/>
        </w:rPr>
      </w:pPr>
    </w:p>
    <w:p w14:paraId="6A7B72BF" w14:textId="6DC01E12" w:rsidR="00A47F8A" w:rsidRPr="0062148E" w:rsidRDefault="008B191B" w:rsidP="00A47F8A">
      <w:pPr>
        <w:pStyle w:val="ListParagraph"/>
        <w:numPr>
          <w:ilvl w:val="0"/>
          <w:numId w:val="21"/>
        </w:numPr>
        <w:spacing w:after="0"/>
        <w:rPr>
          <w:b/>
          <w:sz w:val="28"/>
          <w:szCs w:val="28"/>
        </w:rPr>
      </w:pPr>
      <w:r w:rsidRPr="0062148E">
        <w:rPr>
          <w:b/>
          <w:sz w:val="28"/>
          <w:szCs w:val="28"/>
        </w:rPr>
        <w:lastRenderedPageBreak/>
        <w:t>DESIGNATED TOILETS FOR BREAK TIME AND LUNCHTIME</w:t>
      </w:r>
    </w:p>
    <w:p w14:paraId="1CEDFDC1" w14:textId="77777777" w:rsidR="00A47F8A" w:rsidRDefault="00A47F8A" w:rsidP="00A47F8A">
      <w:pPr>
        <w:spacing w:after="0"/>
        <w:ind w:left="45"/>
      </w:pPr>
      <w:r>
        <w:t>All of our toilets will be cleaned regularly and thoroughly throughout the day.</w:t>
      </w:r>
    </w:p>
    <w:p w14:paraId="712C8BF5" w14:textId="5F220C45" w:rsidR="00A47F8A" w:rsidRDefault="00A47F8A" w:rsidP="00A47F8A">
      <w:pPr>
        <w:spacing w:after="0"/>
        <w:ind w:left="45"/>
      </w:pPr>
      <w:r>
        <w:t>During lesson time, students should use the nearest toilet to their classroom and maintain a social distance of 2 metres from all other students.</w:t>
      </w:r>
      <w:r w:rsidR="0062148E">
        <w:t xml:space="preserve"> </w:t>
      </w:r>
    </w:p>
    <w:p w14:paraId="2C8361DB" w14:textId="77777777" w:rsidR="008B191B" w:rsidRDefault="008B191B" w:rsidP="00A47F8A">
      <w:pPr>
        <w:spacing w:after="0"/>
        <w:ind w:left="45"/>
      </w:pPr>
    </w:p>
    <w:p w14:paraId="6AB644F5" w14:textId="6D8049F0" w:rsidR="0062148E" w:rsidRDefault="00A47F8A" w:rsidP="0062148E">
      <w:pPr>
        <w:spacing w:after="0"/>
        <w:ind w:left="45"/>
      </w:pPr>
      <w:r>
        <w:t>At break time and lunchtime when there is a greater demand for toilet facilities, we ask that students use the toilets assigned to their Year Group Area as follows:</w:t>
      </w:r>
    </w:p>
    <w:p w14:paraId="50ACE396" w14:textId="4ECC86F1" w:rsidR="00A47F8A" w:rsidRDefault="00A47F8A" w:rsidP="001324BC">
      <w:pPr>
        <w:pStyle w:val="ListParagraph"/>
        <w:numPr>
          <w:ilvl w:val="0"/>
          <w:numId w:val="44"/>
        </w:numPr>
        <w:spacing w:after="0"/>
      </w:pPr>
      <w:r>
        <w:t>Year Seven</w:t>
      </w:r>
      <w:r>
        <w:tab/>
        <w:t>Art Corridor Toilets &amp; Dance Studio Toilets</w:t>
      </w:r>
    </w:p>
    <w:p w14:paraId="13A3D78C" w14:textId="49EB7AE7" w:rsidR="00A47F8A" w:rsidRDefault="00A47F8A" w:rsidP="001324BC">
      <w:pPr>
        <w:pStyle w:val="ListParagraph"/>
        <w:numPr>
          <w:ilvl w:val="0"/>
          <w:numId w:val="44"/>
        </w:numPr>
        <w:spacing w:after="0"/>
      </w:pPr>
      <w:r>
        <w:t>Year Eight</w:t>
      </w:r>
      <w:r>
        <w:tab/>
        <w:t>Art Corridor Toilets &amp; Maths Block Toilets</w:t>
      </w:r>
    </w:p>
    <w:p w14:paraId="0F90D879" w14:textId="70B64142" w:rsidR="00A47F8A" w:rsidRDefault="00A47F8A" w:rsidP="001324BC">
      <w:pPr>
        <w:pStyle w:val="ListParagraph"/>
        <w:numPr>
          <w:ilvl w:val="0"/>
          <w:numId w:val="44"/>
        </w:numPr>
        <w:spacing w:after="0"/>
      </w:pPr>
      <w:r>
        <w:t>Year Nine</w:t>
      </w:r>
      <w:r>
        <w:tab/>
        <w:t>Sports Hall Toilets</w:t>
      </w:r>
    </w:p>
    <w:p w14:paraId="42CD5FCA" w14:textId="6113D8E8" w:rsidR="00A47F8A" w:rsidRDefault="00A47F8A" w:rsidP="001324BC">
      <w:pPr>
        <w:pStyle w:val="ListParagraph"/>
        <w:numPr>
          <w:ilvl w:val="0"/>
          <w:numId w:val="44"/>
        </w:numPr>
        <w:spacing w:after="0"/>
      </w:pPr>
      <w:r>
        <w:t>Year Ten</w:t>
      </w:r>
      <w:r>
        <w:tab/>
        <w:t>Library Corridor Toilets</w:t>
      </w:r>
    </w:p>
    <w:p w14:paraId="5BE0AD4F" w14:textId="1625FAAF" w:rsidR="00A47F8A" w:rsidRDefault="00A47F8A" w:rsidP="001324BC">
      <w:pPr>
        <w:pStyle w:val="ListParagraph"/>
        <w:numPr>
          <w:ilvl w:val="0"/>
          <w:numId w:val="44"/>
        </w:numPr>
        <w:spacing w:after="0"/>
      </w:pPr>
      <w:r>
        <w:t xml:space="preserve">Year Eleven </w:t>
      </w:r>
      <w:r>
        <w:tab/>
        <w:t>Library Corridor Toilets</w:t>
      </w:r>
    </w:p>
    <w:p w14:paraId="5565A33D" w14:textId="33CF7B5E" w:rsidR="00A47F8A" w:rsidRDefault="00A47F8A" w:rsidP="001324BC">
      <w:pPr>
        <w:pStyle w:val="ListParagraph"/>
        <w:numPr>
          <w:ilvl w:val="0"/>
          <w:numId w:val="44"/>
        </w:numPr>
        <w:spacing w:after="0"/>
      </w:pPr>
      <w:r>
        <w:t>Year Twelve</w:t>
      </w:r>
      <w:r>
        <w:tab/>
        <w:t>Sixth Form Toilets</w:t>
      </w:r>
    </w:p>
    <w:p w14:paraId="37343872" w14:textId="142941B7" w:rsidR="00A47F8A" w:rsidRDefault="00A47F8A" w:rsidP="001324BC">
      <w:pPr>
        <w:pStyle w:val="ListParagraph"/>
        <w:numPr>
          <w:ilvl w:val="0"/>
          <w:numId w:val="44"/>
        </w:numPr>
        <w:spacing w:after="0"/>
      </w:pPr>
      <w:r>
        <w:t>Year Thirteen</w:t>
      </w:r>
      <w:r>
        <w:tab/>
        <w:t>Sixth Form Toilets</w:t>
      </w:r>
    </w:p>
    <w:p w14:paraId="623A332E" w14:textId="77777777" w:rsidR="0062148E" w:rsidRDefault="0062148E" w:rsidP="00A47F8A">
      <w:pPr>
        <w:spacing w:after="0"/>
        <w:ind w:left="45"/>
      </w:pPr>
    </w:p>
    <w:p w14:paraId="69664CB8" w14:textId="6DA15B58" w:rsidR="00A47F8A" w:rsidRDefault="00A47F8A" w:rsidP="00A47F8A">
      <w:pPr>
        <w:spacing w:after="0"/>
        <w:ind w:left="45"/>
      </w:pPr>
      <w:r>
        <w:t>We ask that students maintain a 2 metre social distance whilst queuing for the toilets and that they wash their hands thoroughly for the recommended time of 20 seconds, using the anti-bacterial soap provided.</w:t>
      </w:r>
    </w:p>
    <w:p w14:paraId="080853CA" w14:textId="77777777" w:rsidR="0062148E" w:rsidRDefault="0062148E" w:rsidP="00A47F8A">
      <w:pPr>
        <w:spacing w:after="0"/>
        <w:ind w:left="45"/>
      </w:pPr>
    </w:p>
    <w:p w14:paraId="6315E641" w14:textId="02CE8A5A" w:rsidR="00A47F8A" w:rsidRPr="001324BC" w:rsidRDefault="001324BC" w:rsidP="006C0D2F">
      <w:pPr>
        <w:pStyle w:val="ListParagraph"/>
        <w:numPr>
          <w:ilvl w:val="0"/>
          <w:numId w:val="21"/>
        </w:numPr>
        <w:spacing w:after="0"/>
        <w:ind w:left="45"/>
        <w:rPr>
          <w:b/>
          <w:sz w:val="28"/>
          <w:szCs w:val="28"/>
        </w:rPr>
      </w:pPr>
      <w:r w:rsidRPr="001324BC">
        <w:rPr>
          <w:b/>
          <w:sz w:val="28"/>
          <w:szCs w:val="28"/>
        </w:rPr>
        <w:t xml:space="preserve">MARKING </w:t>
      </w:r>
    </w:p>
    <w:p w14:paraId="44DE1C73" w14:textId="77777777" w:rsidR="001324BC" w:rsidRDefault="001324BC" w:rsidP="00A47F8A">
      <w:pPr>
        <w:spacing w:after="0"/>
        <w:ind w:left="45"/>
      </w:pPr>
      <w:r w:rsidRPr="001324BC">
        <w:t xml:space="preserve">The DfE guidance for full opening: schools sets out the following guidance for school-based equipment and resources: </w:t>
      </w:r>
    </w:p>
    <w:p w14:paraId="5BD30C7E" w14:textId="77777777" w:rsidR="001324BC" w:rsidRDefault="001324BC" w:rsidP="00A47F8A">
      <w:pPr>
        <w:spacing w:after="0"/>
        <w:ind w:left="45"/>
      </w:pPr>
    </w:p>
    <w:p w14:paraId="57FD0BC6" w14:textId="17F6381A" w:rsidR="00A47F8A" w:rsidRDefault="001324BC" w:rsidP="00A47F8A">
      <w:pPr>
        <w:spacing w:after="0"/>
        <w:ind w:left="45"/>
      </w:pPr>
      <w:r w:rsidRPr="001324BC">
        <w:t>“Classroom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3BD9C519" w14:textId="77777777" w:rsidR="001324BC" w:rsidRDefault="001324BC" w:rsidP="00A47F8A">
      <w:pPr>
        <w:spacing w:after="0"/>
        <w:ind w:left="45"/>
      </w:pPr>
    </w:p>
    <w:p w14:paraId="21B99C39" w14:textId="09C61125" w:rsidR="00A47F8A" w:rsidRDefault="001324BC" w:rsidP="00A47F8A">
      <w:pPr>
        <w:spacing w:after="0"/>
        <w:ind w:left="45"/>
      </w:pPr>
      <w:r>
        <w:t xml:space="preserve">Whilst there is no specific guidance on collecting books and paper to mark we will consider the following:  </w:t>
      </w:r>
    </w:p>
    <w:p w14:paraId="68AB02C2" w14:textId="0A58FF98" w:rsidR="00A47F8A" w:rsidRDefault="001324BC" w:rsidP="00A47F8A">
      <w:pPr>
        <w:pStyle w:val="ListParagraph"/>
        <w:numPr>
          <w:ilvl w:val="0"/>
          <w:numId w:val="38"/>
        </w:numPr>
        <w:spacing w:after="0"/>
      </w:pPr>
      <w:r>
        <w:t>Request e</w:t>
      </w:r>
      <w:r w:rsidR="00A47F8A">
        <w:t xml:space="preserve">lectronic submission of work where possible. </w:t>
      </w:r>
    </w:p>
    <w:p w14:paraId="0395B455" w14:textId="10FA092E" w:rsidR="00A47F8A" w:rsidRDefault="00A47F8A" w:rsidP="00A47F8A">
      <w:pPr>
        <w:pStyle w:val="ListParagraph"/>
        <w:numPr>
          <w:ilvl w:val="0"/>
          <w:numId w:val="38"/>
        </w:numPr>
        <w:spacing w:after="0"/>
      </w:pPr>
      <w:r>
        <w:t xml:space="preserve">As far as reasonably possible teachers </w:t>
      </w:r>
      <w:r w:rsidR="001324BC">
        <w:t xml:space="preserve">should </w:t>
      </w:r>
      <w:r>
        <w:t>not tak</w:t>
      </w:r>
      <w:r w:rsidR="001324BC">
        <w:t>e paper based w</w:t>
      </w:r>
      <w:r>
        <w:t xml:space="preserve">ork home to mark. </w:t>
      </w:r>
    </w:p>
    <w:p w14:paraId="2133CAEA" w14:textId="60D5FF2F" w:rsidR="00A47F8A" w:rsidRDefault="001324BC" w:rsidP="00A47F8A">
      <w:pPr>
        <w:pStyle w:val="ListParagraph"/>
        <w:numPr>
          <w:ilvl w:val="0"/>
          <w:numId w:val="38"/>
        </w:numPr>
        <w:spacing w:after="0"/>
      </w:pPr>
      <w:r>
        <w:t xml:space="preserve">Students can </w:t>
      </w:r>
      <w:r w:rsidR="00A47F8A">
        <w:t>do their work to be marked on a single sheet of paper which they themselves stick in their books once marked.</w:t>
      </w:r>
    </w:p>
    <w:p w14:paraId="5AFC4906" w14:textId="77777777" w:rsidR="00A47F8A" w:rsidRDefault="00A47F8A" w:rsidP="00A47F8A">
      <w:pPr>
        <w:pStyle w:val="ListParagraph"/>
        <w:numPr>
          <w:ilvl w:val="0"/>
          <w:numId w:val="38"/>
        </w:numPr>
        <w:spacing w:after="0"/>
      </w:pPr>
      <w:r>
        <w:t xml:space="preserve">When considering or needing to use paper books, documents, booklets, folders, and textbooks, consider following Covid-19 guidelines for other related situations, such as those set out in bookshops. </w:t>
      </w:r>
    </w:p>
    <w:p w14:paraId="1B8A591A" w14:textId="68976E76" w:rsidR="00A47F8A" w:rsidRDefault="001324BC" w:rsidP="00A47F8A">
      <w:pPr>
        <w:pStyle w:val="ListParagraph"/>
        <w:numPr>
          <w:ilvl w:val="0"/>
          <w:numId w:val="38"/>
        </w:numPr>
        <w:spacing w:after="0"/>
      </w:pPr>
      <w:r>
        <w:t>H</w:t>
      </w:r>
      <w:r w:rsidR="00A47F8A">
        <w:t xml:space="preserve">aving a crate or tray labelled with the day/date, for pupils to deposit work in, which they then leave for the appropriate number of hours. </w:t>
      </w:r>
    </w:p>
    <w:p w14:paraId="3BB727C8" w14:textId="098B1667" w:rsidR="001324BC" w:rsidRDefault="00A47F8A" w:rsidP="001324BC">
      <w:pPr>
        <w:pStyle w:val="ListParagraph"/>
        <w:numPr>
          <w:ilvl w:val="0"/>
          <w:numId w:val="38"/>
        </w:numPr>
        <w:spacing w:after="0"/>
        <w:ind w:left="45"/>
      </w:pPr>
      <w:r>
        <w:t>The CILIP (Library and information association) guidance for textbooks is 72 hours’ quarantine for plastic covers, and 24 hours’ quarantine for cardboard and paper-backed books (see further details below).</w:t>
      </w:r>
    </w:p>
    <w:p w14:paraId="78CF7309" w14:textId="021F799D" w:rsidR="00A47F8A" w:rsidRPr="001324BC" w:rsidRDefault="001324BC" w:rsidP="00A47F8A">
      <w:pPr>
        <w:pStyle w:val="ListParagraph"/>
        <w:numPr>
          <w:ilvl w:val="0"/>
          <w:numId w:val="21"/>
        </w:numPr>
        <w:spacing w:after="0"/>
        <w:rPr>
          <w:b/>
          <w:sz w:val="28"/>
          <w:szCs w:val="28"/>
        </w:rPr>
      </w:pPr>
      <w:r w:rsidRPr="001324BC">
        <w:rPr>
          <w:b/>
          <w:sz w:val="28"/>
          <w:szCs w:val="28"/>
        </w:rPr>
        <w:lastRenderedPageBreak/>
        <w:t>GUIDANCE ON QUARANTINE PERIODS FOR LIBRARY MATERIALS</w:t>
      </w:r>
    </w:p>
    <w:p w14:paraId="497D21AC" w14:textId="77777777" w:rsidR="00A47F8A" w:rsidRDefault="00A47F8A" w:rsidP="00A47F8A">
      <w:pPr>
        <w:spacing w:after="0"/>
        <w:ind w:left="45"/>
      </w:pPr>
      <w:r>
        <w:t>Please note guidance from the COVID-19 Guidance Cell of Public Health England’s National Infection Service, as advised to CILIP and DCMS:</w:t>
      </w:r>
    </w:p>
    <w:p w14:paraId="608191A2" w14:textId="77777777" w:rsidR="00A47F8A" w:rsidRDefault="00A47F8A" w:rsidP="00A47F8A">
      <w:pPr>
        <w:pStyle w:val="ListParagraph"/>
        <w:numPr>
          <w:ilvl w:val="0"/>
          <w:numId w:val="39"/>
        </w:numPr>
        <w:spacing w:after="0"/>
      </w:pPr>
      <w:r>
        <w:t>The risk from books covered in a plastic cover handled by someone who is a possible COVID-19 case is negligible after 72 hours.</w:t>
      </w:r>
    </w:p>
    <w:p w14:paraId="65BCDEFF" w14:textId="77777777" w:rsidR="00A47F8A" w:rsidRDefault="00A47F8A" w:rsidP="00A47F8A">
      <w:pPr>
        <w:pStyle w:val="ListParagraph"/>
        <w:numPr>
          <w:ilvl w:val="0"/>
          <w:numId w:val="39"/>
        </w:numPr>
        <w:spacing w:after="0"/>
      </w:pPr>
      <w:r>
        <w:t>The risk from books with a cardboard/paper cover is negligible after 24 hours.</w:t>
      </w:r>
    </w:p>
    <w:p w14:paraId="19C3D31A" w14:textId="4B1D344A" w:rsidR="00A47F8A" w:rsidRDefault="00A47F8A" w:rsidP="00A47F8A">
      <w:pPr>
        <w:pStyle w:val="ListParagraph"/>
        <w:numPr>
          <w:ilvl w:val="0"/>
          <w:numId w:val="39"/>
        </w:numPr>
        <w:spacing w:after="0"/>
      </w:pPr>
      <w:r>
        <w:t>Chauncy School will be leaving used library books in ‘quarantine’ for 72 hours before handling.</w:t>
      </w:r>
    </w:p>
    <w:p w14:paraId="08864698" w14:textId="77777777" w:rsidR="00A47F8A" w:rsidRDefault="00A47F8A" w:rsidP="00A47F8A">
      <w:pPr>
        <w:spacing w:after="0"/>
      </w:pPr>
    </w:p>
    <w:p w14:paraId="519DBE3F" w14:textId="77777777" w:rsidR="00A47F8A" w:rsidRDefault="00A47F8A" w:rsidP="00A47F8A">
      <w:pPr>
        <w:spacing w:after="0"/>
      </w:pPr>
    </w:p>
    <w:sectPr w:rsidR="00A47F8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C9D1" w14:textId="77777777" w:rsidR="00486EFA" w:rsidRDefault="00486EFA" w:rsidP="00234E5F">
      <w:pPr>
        <w:spacing w:after="0" w:line="240" w:lineRule="auto"/>
      </w:pPr>
      <w:r>
        <w:separator/>
      </w:r>
    </w:p>
  </w:endnote>
  <w:endnote w:type="continuationSeparator" w:id="0">
    <w:p w14:paraId="526150FC" w14:textId="77777777" w:rsidR="00486EFA" w:rsidRDefault="00486EFA" w:rsidP="0023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836924"/>
      <w:docPartObj>
        <w:docPartGallery w:val="Page Numbers (Bottom of Page)"/>
        <w:docPartUnique/>
      </w:docPartObj>
    </w:sdtPr>
    <w:sdtEndPr>
      <w:rPr>
        <w:noProof/>
      </w:rPr>
    </w:sdtEndPr>
    <w:sdtContent>
      <w:p w14:paraId="6A0BAEC4" w14:textId="59F9AA8A" w:rsidR="00234E5F" w:rsidRDefault="00234E5F">
        <w:pPr>
          <w:pStyle w:val="Footer"/>
          <w:jc w:val="center"/>
        </w:pPr>
        <w:r>
          <w:fldChar w:fldCharType="begin"/>
        </w:r>
        <w:r>
          <w:instrText xml:space="preserve"> PAGE   \* MERGEFORMAT </w:instrText>
        </w:r>
        <w:r>
          <w:fldChar w:fldCharType="separate"/>
        </w:r>
        <w:r w:rsidR="005C22E6">
          <w:rPr>
            <w:noProof/>
          </w:rPr>
          <w:t>4</w:t>
        </w:r>
        <w:r>
          <w:rPr>
            <w:noProof/>
          </w:rPr>
          <w:fldChar w:fldCharType="end"/>
        </w:r>
      </w:p>
    </w:sdtContent>
  </w:sdt>
  <w:p w14:paraId="72EC7BD4" w14:textId="77777777" w:rsidR="00234E5F" w:rsidRDefault="0023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5897" w14:textId="77777777" w:rsidR="00486EFA" w:rsidRDefault="00486EFA" w:rsidP="00234E5F">
      <w:pPr>
        <w:spacing w:after="0" w:line="240" w:lineRule="auto"/>
      </w:pPr>
      <w:r>
        <w:separator/>
      </w:r>
    </w:p>
  </w:footnote>
  <w:footnote w:type="continuationSeparator" w:id="0">
    <w:p w14:paraId="65E210AF" w14:textId="77777777" w:rsidR="00486EFA" w:rsidRDefault="00486EFA" w:rsidP="0023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AB4"/>
    <w:multiLevelType w:val="hybridMultilevel"/>
    <w:tmpl w:val="CC58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5CD5"/>
    <w:multiLevelType w:val="hybridMultilevel"/>
    <w:tmpl w:val="43DA8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5809ED"/>
    <w:multiLevelType w:val="hybridMultilevel"/>
    <w:tmpl w:val="00D4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6D7C"/>
    <w:multiLevelType w:val="hybridMultilevel"/>
    <w:tmpl w:val="0C3A7B1C"/>
    <w:lvl w:ilvl="0" w:tplc="A940A2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0611E"/>
    <w:multiLevelType w:val="hybridMultilevel"/>
    <w:tmpl w:val="2592DFE2"/>
    <w:lvl w:ilvl="0" w:tplc="A940A2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C09C4"/>
    <w:multiLevelType w:val="hybridMultilevel"/>
    <w:tmpl w:val="9B38369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15:restartNumberingAfterBreak="0">
    <w:nsid w:val="0B1859DE"/>
    <w:multiLevelType w:val="hybridMultilevel"/>
    <w:tmpl w:val="DE4C8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971254"/>
    <w:multiLevelType w:val="hybridMultilevel"/>
    <w:tmpl w:val="985A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A36F9"/>
    <w:multiLevelType w:val="hybridMultilevel"/>
    <w:tmpl w:val="8DD25362"/>
    <w:lvl w:ilvl="0" w:tplc="A940A2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46633"/>
    <w:multiLevelType w:val="hybridMultilevel"/>
    <w:tmpl w:val="F4CE2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EC6E03"/>
    <w:multiLevelType w:val="hybridMultilevel"/>
    <w:tmpl w:val="89E48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90721"/>
    <w:multiLevelType w:val="hybridMultilevel"/>
    <w:tmpl w:val="6168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83376"/>
    <w:multiLevelType w:val="hybridMultilevel"/>
    <w:tmpl w:val="DDA2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279C1"/>
    <w:multiLevelType w:val="hybridMultilevel"/>
    <w:tmpl w:val="6C20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62CE2"/>
    <w:multiLevelType w:val="hybridMultilevel"/>
    <w:tmpl w:val="B17C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74FE8"/>
    <w:multiLevelType w:val="hybridMultilevel"/>
    <w:tmpl w:val="962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26CD6"/>
    <w:multiLevelType w:val="hybridMultilevel"/>
    <w:tmpl w:val="F49A83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2DC6ADC"/>
    <w:multiLevelType w:val="hybridMultilevel"/>
    <w:tmpl w:val="99444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CB1C3A"/>
    <w:multiLevelType w:val="hybridMultilevel"/>
    <w:tmpl w:val="1008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D3CB4"/>
    <w:multiLevelType w:val="hybridMultilevel"/>
    <w:tmpl w:val="0A8010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B242405"/>
    <w:multiLevelType w:val="hybridMultilevel"/>
    <w:tmpl w:val="F93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F05E7"/>
    <w:multiLevelType w:val="hybridMultilevel"/>
    <w:tmpl w:val="599A010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E5202FB"/>
    <w:multiLevelType w:val="hybridMultilevel"/>
    <w:tmpl w:val="8976F6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FA14A93"/>
    <w:multiLevelType w:val="hybridMultilevel"/>
    <w:tmpl w:val="5768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44502"/>
    <w:multiLevelType w:val="hybridMultilevel"/>
    <w:tmpl w:val="DF2086C2"/>
    <w:lvl w:ilvl="0" w:tplc="0809000F">
      <w:start w:val="1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EA529F"/>
    <w:multiLevelType w:val="hybridMultilevel"/>
    <w:tmpl w:val="E5C09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9332EE"/>
    <w:multiLevelType w:val="hybridMultilevel"/>
    <w:tmpl w:val="26E6A06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4A9B6B55"/>
    <w:multiLevelType w:val="hybridMultilevel"/>
    <w:tmpl w:val="F1E0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D492C"/>
    <w:multiLevelType w:val="hybridMultilevel"/>
    <w:tmpl w:val="BC3A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C242F"/>
    <w:multiLevelType w:val="hybridMultilevel"/>
    <w:tmpl w:val="A63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5364F"/>
    <w:multiLevelType w:val="hybridMultilevel"/>
    <w:tmpl w:val="139A6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C64A0"/>
    <w:multiLevelType w:val="hybridMultilevel"/>
    <w:tmpl w:val="1916B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82E32BF"/>
    <w:multiLevelType w:val="hybridMultilevel"/>
    <w:tmpl w:val="FCFA8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F6468"/>
    <w:multiLevelType w:val="hybridMultilevel"/>
    <w:tmpl w:val="7D06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15318"/>
    <w:multiLevelType w:val="hybridMultilevel"/>
    <w:tmpl w:val="129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E7FAA"/>
    <w:multiLevelType w:val="hybridMultilevel"/>
    <w:tmpl w:val="DBC46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12F1ED7"/>
    <w:multiLevelType w:val="hybridMultilevel"/>
    <w:tmpl w:val="ADE8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1F709FD"/>
    <w:multiLevelType w:val="hybridMultilevel"/>
    <w:tmpl w:val="C108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60572"/>
    <w:multiLevelType w:val="hybridMultilevel"/>
    <w:tmpl w:val="347AB8C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9" w15:restartNumberingAfterBreak="0">
    <w:nsid w:val="67D534AB"/>
    <w:multiLevelType w:val="hybridMultilevel"/>
    <w:tmpl w:val="9544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9457C6"/>
    <w:multiLevelType w:val="hybridMultilevel"/>
    <w:tmpl w:val="194E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F761E"/>
    <w:multiLevelType w:val="hybridMultilevel"/>
    <w:tmpl w:val="6704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67F98"/>
    <w:multiLevelType w:val="hybridMultilevel"/>
    <w:tmpl w:val="40FA20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F8115A"/>
    <w:multiLevelType w:val="hybridMultilevel"/>
    <w:tmpl w:val="AF7A7D4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8"/>
  </w:num>
  <w:num w:numId="3">
    <w:abstractNumId w:val="3"/>
  </w:num>
  <w:num w:numId="4">
    <w:abstractNumId w:val="4"/>
  </w:num>
  <w:num w:numId="5">
    <w:abstractNumId w:val="43"/>
  </w:num>
  <w:num w:numId="6">
    <w:abstractNumId w:val="39"/>
  </w:num>
  <w:num w:numId="7">
    <w:abstractNumId w:val="30"/>
  </w:num>
  <w:num w:numId="8">
    <w:abstractNumId w:val="37"/>
  </w:num>
  <w:num w:numId="9">
    <w:abstractNumId w:val="33"/>
  </w:num>
  <w:num w:numId="10">
    <w:abstractNumId w:val="29"/>
  </w:num>
  <w:num w:numId="11">
    <w:abstractNumId w:val="42"/>
  </w:num>
  <w:num w:numId="12">
    <w:abstractNumId w:val="0"/>
  </w:num>
  <w:num w:numId="13">
    <w:abstractNumId w:val="15"/>
  </w:num>
  <w:num w:numId="14">
    <w:abstractNumId w:val="12"/>
  </w:num>
  <w:num w:numId="15">
    <w:abstractNumId w:val="41"/>
  </w:num>
  <w:num w:numId="16">
    <w:abstractNumId w:val="28"/>
  </w:num>
  <w:num w:numId="17">
    <w:abstractNumId w:val="32"/>
  </w:num>
  <w:num w:numId="18">
    <w:abstractNumId w:val="34"/>
  </w:num>
  <w:num w:numId="19">
    <w:abstractNumId w:val="40"/>
  </w:num>
  <w:num w:numId="20">
    <w:abstractNumId w:val="14"/>
  </w:num>
  <w:num w:numId="21">
    <w:abstractNumId w:val="24"/>
  </w:num>
  <w:num w:numId="22">
    <w:abstractNumId w:val="13"/>
  </w:num>
  <w:num w:numId="23">
    <w:abstractNumId w:val="18"/>
  </w:num>
  <w:num w:numId="24">
    <w:abstractNumId w:val="10"/>
  </w:num>
  <w:num w:numId="25">
    <w:abstractNumId w:val="2"/>
  </w:num>
  <w:num w:numId="26">
    <w:abstractNumId w:val="27"/>
  </w:num>
  <w:num w:numId="27">
    <w:abstractNumId w:val="21"/>
  </w:num>
  <w:num w:numId="28">
    <w:abstractNumId w:val="16"/>
  </w:num>
  <w:num w:numId="29">
    <w:abstractNumId w:val="20"/>
  </w:num>
  <w:num w:numId="30">
    <w:abstractNumId w:val="11"/>
  </w:num>
  <w:num w:numId="31">
    <w:abstractNumId w:val="38"/>
  </w:num>
  <w:num w:numId="32">
    <w:abstractNumId w:val="7"/>
  </w:num>
  <w:num w:numId="33">
    <w:abstractNumId w:val="35"/>
  </w:num>
  <w:num w:numId="34">
    <w:abstractNumId w:val="1"/>
  </w:num>
  <w:num w:numId="35">
    <w:abstractNumId w:val="25"/>
  </w:num>
  <w:num w:numId="36">
    <w:abstractNumId w:val="9"/>
  </w:num>
  <w:num w:numId="37">
    <w:abstractNumId w:val="36"/>
  </w:num>
  <w:num w:numId="38">
    <w:abstractNumId w:val="5"/>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6"/>
  </w:num>
  <w:num w:numId="43">
    <w:abstractNumId w:val="3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A7"/>
    <w:rsid w:val="00036472"/>
    <w:rsid w:val="0004202A"/>
    <w:rsid w:val="00063914"/>
    <w:rsid w:val="000B1FBD"/>
    <w:rsid w:val="001322AB"/>
    <w:rsid w:val="001324BC"/>
    <w:rsid w:val="001453EA"/>
    <w:rsid w:val="00180BC2"/>
    <w:rsid w:val="00234E5F"/>
    <w:rsid w:val="00267E6A"/>
    <w:rsid w:val="002A3F64"/>
    <w:rsid w:val="002E2F35"/>
    <w:rsid w:val="003D43B8"/>
    <w:rsid w:val="0042794D"/>
    <w:rsid w:val="00446703"/>
    <w:rsid w:val="0045317F"/>
    <w:rsid w:val="00486EFA"/>
    <w:rsid w:val="00502A2F"/>
    <w:rsid w:val="005C09C7"/>
    <w:rsid w:val="005C22E6"/>
    <w:rsid w:val="0062148E"/>
    <w:rsid w:val="00622713"/>
    <w:rsid w:val="00634D3B"/>
    <w:rsid w:val="00657069"/>
    <w:rsid w:val="00666358"/>
    <w:rsid w:val="006A05C9"/>
    <w:rsid w:val="00761029"/>
    <w:rsid w:val="00781D05"/>
    <w:rsid w:val="0079098A"/>
    <w:rsid w:val="008B191B"/>
    <w:rsid w:val="00941D3A"/>
    <w:rsid w:val="00961358"/>
    <w:rsid w:val="009E6892"/>
    <w:rsid w:val="00A26652"/>
    <w:rsid w:val="00A47F8A"/>
    <w:rsid w:val="00A66C4C"/>
    <w:rsid w:val="00A8083F"/>
    <w:rsid w:val="00B6617E"/>
    <w:rsid w:val="00BD465C"/>
    <w:rsid w:val="00BE6E8B"/>
    <w:rsid w:val="00C46385"/>
    <w:rsid w:val="00CF65DA"/>
    <w:rsid w:val="00D970EF"/>
    <w:rsid w:val="00E96942"/>
    <w:rsid w:val="00ED4DE1"/>
    <w:rsid w:val="00F909FA"/>
    <w:rsid w:val="00FA22A7"/>
    <w:rsid w:val="00FC26EC"/>
    <w:rsid w:val="00FC41B7"/>
    <w:rsid w:val="00FF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4EC0"/>
  <w15:chartTrackingRefBased/>
  <w15:docId w15:val="{48757E7A-6D9E-45B1-92EF-25F78D63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A7"/>
    <w:pPr>
      <w:ind w:left="720"/>
      <w:contextualSpacing/>
    </w:pPr>
  </w:style>
  <w:style w:type="character" w:styleId="Hyperlink">
    <w:name w:val="Hyperlink"/>
    <w:basedOn w:val="DefaultParagraphFont"/>
    <w:uiPriority w:val="99"/>
    <w:unhideWhenUsed/>
    <w:rsid w:val="0079098A"/>
    <w:rPr>
      <w:color w:val="0000FF"/>
      <w:u w:val="single"/>
    </w:rPr>
  </w:style>
  <w:style w:type="paragraph" w:styleId="Header">
    <w:name w:val="header"/>
    <w:basedOn w:val="Normal"/>
    <w:link w:val="HeaderChar"/>
    <w:uiPriority w:val="99"/>
    <w:unhideWhenUsed/>
    <w:rsid w:val="00234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E5F"/>
  </w:style>
  <w:style w:type="paragraph" w:styleId="Footer">
    <w:name w:val="footer"/>
    <w:basedOn w:val="Normal"/>
    <w:link w:val="FooterChar"/>
    <w:uiPriority w:val="99"/>
    <w:unhideWhenUsed/>
    <w:rsid w:val="00234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E5F"/>
  </w:style>
  <w:style w:type="paragraph" w:styleId="BalloonText">
    <w:name w:val="Balloon Text"/>
    <w:basedOn w:val="Normal"/>
    <w:link w:val="BalloonTextChar"/>
    <w:uiPriority w:val="99"/>
    <w:semiHidden/>
    <w:unhideWhenUsed/>
    <w:rsid w:val="0004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02A"/>
    <w:rPr>
      <w:rFonts w:ascii="Segoe UI" w:hAnsi="Segoe UI" w:cs="Segoe UI"/>
      <w:sz w:val="18"/>
      <w:szCs w:val="18"/>
    </w:rPr>
  </w:style>
  <w:style w:type="paragraph" w:styleId="NormalWeb">
    <w:name w:val="Normal (Web)"/>
    <w:basedOn w:val="Normal"/>
    <w:uiPriority w:val="99"/>
    <w:semiHidden/>
    <w:unhideWhenUsed/>
    <w:rsid w:val="00E96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2148E"/>
    <w:rPr>
      <w:color w:val="800080" w:themeColor="followedHyperlink"/>
      <w:u w:val="single"/>
    </w:rPr>
  </w:style>
  <w:style w:type="character" w:customStyle="1" w:styleId="UnresolvedMention">
    <w:name w:val="Unresolved Mention"/>
    <w:basedOn w:val="DefaultParagraphFont"/>
    <w:uiPriority w:val="99"/>
    <w:semiHidden/>
    <w:unhideWhenUsed/>
    <w:rsid w:val="0062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821">
      <w:bodyDiv w:val="1"/>
      <w:marLeft w:val="0"/>
      <w:marRight w:val="0"/>
      <w:marTop w:val="0"/>
      <w:marBottom w:val="0"/>
      <w:divBdr>
        <w:top w:val="none" w:sz="0" w:space="0" w:color="auto"/>
        <w:left w:val="none" w:sz="0" w:space="0" w:color="auto"/>
        <w:bottom w:val="none" w:sz="0" w:space="0" w:color="auto"/>
        <w:right w:val="none" w:sz="0" w:space="0" w:color="auto"/>
      </w:divBdr>
    </w:div>
    <w:div w:id="1428035023">
      <w:bodyDiv w:val="1"/>
      <w:marLeft w:val="0"/>
      <w:marRight w:val="0"/>
      <w:marTop w:val="0"/>
      <w:marBottom w:val="0"/>
      <w:divBdr>
        <w:top w:val="none" w:sz="0" w:space="0" w:color="auto"/>
        <w:left w:val="none" w:sz="0" w:space="0" w:color="auto"/>
        <w:bottom w:val="none" w:sz="0" w:space="0" w:color="auto"/>
        <w:right w:val="none" w:sz="0" w:space="0" w:color="auto"/>
      </w:divBdr>
    </w:div>
    <w:div w:id="1622767139">
      <w:bodyDiv w:val="1"/>
      <w:marLeft w:val="0"/>
      <w:marRight w:val="0"/>
      <w:marTop w:val="0"/>
      <w:marBottom w:val="0"/>
      <w:divBdr>
        <w:top w:val="none" w:sz="0" w:space="0" w:color="auto"/>
        <w:left w:val="none" w:sz="0" w:space="0" w:color="auto"/>
        <w:bottom w:val="none" w:sz="0" w:space="0" w:color="auto"/>
        <w:right w:val="none" w:sz="0" w:space="0" w:color="auto"/>
      </w:divBdr>
      <w:divsChild>
        <w:div w:id="1251810086">
          <w:marLeft w:val="360"/>
          <w:marRight w:val="0"/>
          <w:marTop w:val="200"/>
          <w:marBottom w:val="0"/>
          <w:divBdr>
            <w:top w:val="none" w:sz="0" w:space="0" w:color="auto"/>
            <w:left w:val="none" w:sz="0" w:space="0" w:color="auto"/>
            <w:bottom w:val="none" w:sz="0" w:space="0" w:color="auto"/>
            <w:right w:val="none" w:sz="0" w:space="0" w:color="auto"/>
          </w:divBdr>
        </w:div>
        <w:div w:id="1229145032">
          <w:marLeft w:val="360"/>
          <w:marRight w:val="0"/>
          <w:marTop w:val="200"/>
          <w:marBottom w:val="0"/>
          <w:divBdr>
            <w:top w:val="none" w:sz="0" w:space="0" w:color="auto"/>
            <w:left w:val="none" w:sz="0" w:space="0" w:color="auto"/>
            <w:bottom w:val="none" w:sz="0" w:space="0" w:color="auto"/>
            <w:right w:val="none" w:sz="0" w:space="0" w:color="auto"/>
          </w:divBdr>
        </w:div>
      </w:divsChild>
    </w:div>
    <w:div w:id="20991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uncyschool.com/covid-19" TargetMode="External"/><Relationship Id="rId13" Type="http://schemas.openxmlformats.org/officeDocument/2006/relationships/hyperlink" Target="https://assets.publishing.service.gov.uk/government/uploads/system/uploads/attachment_data/file/965446/Face_coverings_in_education_-_March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chaunc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chauncyschool.com/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D5FE9-9D1F-4B17-822E-C5D5B5C1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STWALTONS2</dc:creator>
  <cp:keywords/>
  <dc:description/>
  <cp:lastModifiedBy>STWALTONS2</cp:lastModifiedBy>
  <cp:revision>2</cp:revision>
  <cp:lastPrinted>2020-08-13T12:57:00Z</cp:lastPrinted>
  <dcterms:created xsi:type="dcterms:W3CDTF">2021-03-03T08:13:00Z</dcterms:created>
  <dcterms:modified xsi:type="dcterms:W3CDTF">2021-03-03T08:13:00Z</dcterms:modified>
</cp:coreProperties>
</file>