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7E" w:rsidRPr="00162F28" w:rsidRDefault="00FA33F4" w:rsidP="00626F7E">
      <w:pPr>
        <w:jc w:val="both"/>
        <w:rPr>
          <w:rFonts w:ascii="Arial" w:hAnsi="Arial"/>
          <w:sz w:val="18"/>
          <w:szCs w:val="18"/>
        </w:rPr>
      </w:pPr>
      <w:r w:rsidRPr="00162F28">
        <w:rPr>
          <w:rFonts w:ascii="Arial" w:hAnsi="Arial"/>
          <w:sz w:val="18"/>
          <w:szCs w:val="18"/>
        </w:rPr>
        <w:t>18 May</w:t>
      </w:r>
      <w:r w:rsidR="00626F7E" w:rsidRPr="00162F28">
        <w:rPr>
          <w:rFonts w:ascii="Arial" w:hAnsi="Arial"/>
          <w:sz w:val="18"/>
          <w:szCs w:val="18"/>
        </w:rPr>
        <w:t xml:space="preserve"> 2018</w:t>
      </w:r>
    </w:p>
    <w:p w:rsidR="00E378D8" w:rsidRPr="00162F28" w:rsidRDefault="00E378D8" w:rsidP="00E378D8">
      <w:pPr>
        <w:jc w:val="center"/>
        <w:rPr>
          <w:rFonts w:ascii="Arial" w:hAnsi="Arial"/>
          <w:sz w:val="18"/>
          <w:szCs w:val="18"/>
        </w:rPr>
      </w:pPr>
    </w:p>
    <w:p w:rsidR="00E378D8" w:rsidRPr="00162F28" w:rsidRDefault="00E378D8" w:rsidP="00E378D8">
      <w:pPr>
        <w:jc w:val="center"/>
        <w:rPr>
          <w:rFonts w:ascii="Arial" w:hAnsi="Arial"/>
          <w:sz w:val="18"/>
          <w:szCs w:val="18"/>
        </w:rPr>
      </w:pPr>
    </w:p>
    <w:p w:rsidR="00FA33F4" w:rsidRPr="00162F28" w:rsidRDefault="00E378D8" w:rsidP="00162F28">
      <w:pPr>
        <w:jc w:val="center"/>
        <w:rPr>
          <w:rFonts w:ascii="Arial" w:hAnsi="Arial"/>
          <w:i/>
          <w:sz w:val="18"/>
          <w:szCs w:val="18"/>
        </w:rPr>
      </w:pPr>
      <w:r w:rsidRPr="00162F28">
        <w:rPr>
          <w:rFonts w:ascii="Arial" w:hAnsi="Arial"/>
          <w:sz w:val="18"/>
          <w:szCs w:val="18"/>
        </w:rPr>
        <w:t xml:space="preserve">  </w:t>
      </w:r>
      <w:r w:rsidRPr="00162F28">
        <w:rPr>
          <w:rFonts w:ascii="Arial" w:hAnsi="Arial"/>
          <w:i/>
          <w:sz w:val="18"/>
          <w:szCs w:val="18"/>
        </w:rPr>
        <w:t>‘Something wicked this way comes</w:t>
      </w:r>
      <w:r w:rsidR="00162F28" w:rsidRPr="00162F28">
        <w:rPr>
          <w:rFonts w:ascii="Arial" w:hAnsi="Arial"/>
          <w:i/>
          <w:sz w:val="18"/>
          <w:szCs w:val="18"/>
        </w:rPr>
        <w:t>’</w:t>
      </w:r>
    </w:p>
    <w:p w:rsidR="00626F7E" w:rsidRPr="00162F28" w:rsidRDefault="00FA33F4" w:rsidP="00FA33F4">
      <w:pPr>
        <w:jc w:val="center"/>
        <w:rPr>
          <w:rFonts w:ascii="Arial" w:hAnsi="Arial"/>
          <w:b/>
          <w:sz w:val="18"/>
          <w:szCs w:val="18"/>
          <w:u w:val="single"/>
        </w:rPr>
      </w:pPr>
      <w:r w:rsidRPr="00162F28">
        <w:rPr>
          <w:rFonts w:ascii="Arial" w:hAnsi="Arial"/>
          <w:b/>
          <w:sz w:val="18"/>
          <w:szCs w:val="18"/>
          <w:u w:val="single"/>
        </w:rPr>
        <w:t>Macbeth- Matinee performance</w:t>
      </w:r>
      <w:r w:rsidR="00147C0C" w:rsidRPr="00162F28">
        <w:rPr>
          <w:rFonts w:ascii="Arial" w:hAnsi="Arial"/>
          <w:b/>
          <w:sz w:val="18"/>
          <w:szCs w:val="18"/>
          <w:u w:val="single"/>
        </w:rPr>
        <w:t>s</w:t>
      </w:r>
      <w:r w:rsidRPr="00162F28">
        <w:rPr>
          <w:rFonts w:ascii="Arial" w:hAnsi="Arial"/>
          <w:b/>
          <w:sz w:val="18"/>
          <w:szCs w:val="18"/>
          <w:u w:val="single"/>
        </w:rPr>
        <w:t xml:space="preserve"> </w:t>
      </w:r>
      <w:r w:rsidR="00147C0C" w:rsidRPr="00162F28">
        <w:rPr>
          <w:rFonts w:ascii="Arial" w:hAnsi="Arial"/>
          <w:b/>
          <w:sz w:val="18"/>
          <w:szCs w:val="18"/>
          <w:u w:val="single"/>
        </w:rPr>
        <w:t>Barbican Theatre London 18</w:t>
      </w:r>
      <w:r w:rsidR="00147C0C" w:rsidRPr="00162F28">
        <w:rPr>
          <w:rFonts w:ascii="Arial" w:hAnsi="Arial"/>
          <w:b/>
          <w:sz w:val="18"/>
          <w:szCs w:val="18"/>
          <w:u w:val="single"/>
          <w:vertAlign w:val="superscript"/>
        </w:rPr>
        <w:t>th</w:t>
      </w:r>
      <w:r w:rsidR="00147C0C" w:rsidRPr="00162F28">
        <w:rPr>
          <w:rFonts w:ascii="Arial" w:hAnsi="Arial"/>
          <w:b/>
          <w:sz w:val="18"/>
          <w:szCs w:val="18"/>
          <w:u w:val="single"/>
        </w:rPr>
        <w:t xml:space="preserve"> &amp;</w:t>
      </w:r>
      <w:r w:rsidR="002D7E96">
        <w:rPr>
          <w:rFonts w:ascii="Arial" w:hAnsi="Arial"/>
          <w:b/>
          <w:sz w:val="18"/>
          <w:szCs w:val="18"/>
          <w:u w:val="single"/>
        </w:rPr>
        <w:t xml:space="preserve"> </w:t>
      </w:r>
      <w:r w:rsidR="00147C0C" w:rsidRPr="00162F28">
        <w:rPr>
          <w:rFonts w:ascii="Arial" w:hAnsi="Arial"/>
          <w:b/>
          <w:sz w:val="18"/>
          <w:szCs w:val="18"/>
          <w:u w:val="single"/>
        </w:rPr>
        <w:t>25</w:t>
      </w:r>
      <w:r w:rsidR="00147C0C" w:rsidRPr="00162F28">
        <w:rPr>
          <w:rFonts w:ascii="Arial" w:hAnsi="Arial"/>
          <w:b/>
          <w:sz w:val="18"/>
          <w:szCs w:val="18"/>
          <w:u w:val="single"/>
          <w:vertAlign w:val="superscript"/>
        </w:rPr>
        <w:t>th</w:t>
      </w:r>
      <w:r w:rsidR="00147C0C" w:rsidRPr="00162F28">
        <w:rPr>
          <w:rFonts w:ascii="Arial" w:hAnsi="Arial"/>
          <w:b/>
          <w:sz w:val="18"/>
          <w:szCs w:val="18"/>
          <w:u w:val="single"/>
        </w:rPr>
        <w:t xml:space="preserve"> October</w:t>
      </w:r>
      <w:r w:rsidRPr="00162F28">
        <w:rPr>
          <w:rFonts w:ascii="Arial" w:hAnsi="Arial"/>
          <w:b/>
          <w:sz w:val="18"/>
          <w:szCs w:val="18"/>
          <w:u w:val="single"/>
        </w:rPr>
        <w:t xml:space="preserve"> 2018</w:t>
      </w:r>
    </w:p>
    <w:p w:rsidR="00626F7E" w:rsidRPr="00162F28" w:rsidRDefault="00626F7E" w:rsidP="00FA33F4">
      <w:pPr>
        <w:jc w:val="center"/>
        <w:rPr>
          <w:rFonts w:ascii="Arial" w:hAnsi="Arial"/>
          <w:i/>
          <w:sz w:val="18"/>
          <w:szCs w:val="18"/>
        </w:rPr>
      </w:pPr>
    </w:p>
    <w:p w:rsidR="00626F7E" w:rsidRPr="00162F28" w:rsidRDefault="00626F7E" w:rsidP="00626F7E">
      <w:pPr>
        <w:jc w:val="both"/>
        <w:rPr>
          <w:rFonts w:ascii="Arial" w:hAnsi="Arial"/>
          <w:i/>
          <w:sz w:val="18"/>
          <w:szCs w:val="18"/>
        </w:rPr>
      </w:pPr>
    </w:p>
    <w:p w:rsidR="00626F7E" w:rsidRPr="00162F28" w:rsidRDefault="00FA33F4" w:rsidP="00626F7E">
      <w:pPr>
        <w:jc w:val="both"/>
        <w:rPr>
          <w:rFonts w:ascii="Arial" w:hAnsi="Arial"/>
          <w:sz w:val="18"/>
          <w:szCs w:val="18"/>
        </w:rPr>
      </w:pPr>
      <w:r w:rsidRPr="00162F28">
        <w:rPr>
          <w:rFonts w:ascii="Arial" w:hAnsi="Arial"/>
          <w:sz w:val="18"/>
          <w:szCs w:val="18"/>
        </w:rPr>
        <w:t>Dear Parent / Carer</w:t>
      </w:r>
    </w:p>
    <w:p w:rsidR="00FA33F4" w:rsidRPr="00162F28" w:rsidRDefault="00FA33F4" w:rsidP="00626F7E">
      <w:pPr>
        <w:jc w:val="both"/>
        <w:rPr>
          <w:rFonts w:ascii="Arial" w:hAnsi="Arial"/>
          <w:sz w:val="18"/>
          <w:szCs w:val="18"/>
        </w:rPr>
      </w:pPr>
    </w:p>
    <w:p w:rsidR="00FA33F4" w:rsidRPr="00162F28" w:rsidRDefault="002D7E96" w:rsidP="00626F7E">
      <w:pPr>
        <w:jc w:val="both"/>
        <w:rPr>
          <w:rFonts w:ascii="Arial" w:hAnsi="Arial"/>
          <w:sz w:val="18"/>
          <w:szCs w:val="18"/>
        </w:rPr>
      </w:pPr>
      <w:r w:rsidRPr="002D7E96">
        <w:rPr>
          <w:rFonts w:ascii="Arial" w:hAnsi="Arial"/>
          <w:sz w:val="18"/>
          <w:szCs w:val="18"/>
        </w:rPr>
        <w:t>As part of your son/daughter’s GCSE English Literature course, their paper 1 exam requires them to study a Shakespeare play. Here at Chauncy, our chosen text of study is M</w:t>
      </w:r>
      <w:r>
        <w:rPr>
          <w:rFonts w:ascii="Arial" w:hAnsi="Arial"/>
          <w:sz w:val="18"/>
          <w:szCs w:val="18"/>
        </w:rPr>
        <w:t xml:space="preserve">acbeth. </w:t>
      </w:r>
      <w:r w:rsidR="00FA33F4" w:rsidRPr="00162F28">
        <w:rPr>
          <w:rFonts w:ascii="Arial" w:hAnsi="Arial"/>
          <w:sz w:val="18"/>
          <w:szCs w:val="18"/>
        </w:rPr>
        <w:t>I have been fortunate to book tickets to see the Royal Shakespeare Company’s interp</w:t>
      </w:r>
      <w:r>
        <w:rPr>
          <w:rFonts w:ascii="Arial" w:hAnsi="Arial"/>
          <w:sz w:val="18"/>
          <w:szCs w:val="18"/>
        </w:rPr>
        <w:t>retation of the iconic play for two</w:t>
      </w:r>
      <w:r w:rsidR="00147C0C" w:rsidRPr="00162F28">
        <w:rPr>
          <w:rFonts w:ascii="Arial" w:hAnsi="Arial"/>
          <w:sz w:val="18"/>
          <w:szCs w:val="18"/>
        </w:rPr>
        <w:t xml:space="preserve"> matinee performance</w:t>
      </w:r>
      <w:r>
        <w:rPr>
          <w:rFonts w:ascii="Arial" w:hAnsi="Arial"/>
          <w:sz w:val="18"/>
          <w:szCs w:val="18"/>
        </w:rPr>
        <w:t>s</w:t>
      </w:r>
      <w:r w:rsidR="00147C0C" w:rsidRPr="00162F28">
        <w:rPr>
          <w:rFonts w:ascii="Arial" w:hAnsi="Arial"/>
          <w:sz w:val="18"/>
          <w:szCs w:val="18"/>
        </w:rPr>
        <w:t xml:space="preserve"> on 18</w:t>
      </w:r>
      <w:r w:rsidR="00147C0C" w:rsidRPr="00162F28">
        <w:rPr>
          <w:rFonts w:ascii="Arial" w:hAnsi="Arial"/>
          <w:sz w:val="18"/>
          <w:szCs w:val="18"/>
          <w:vertAlign w:val="superscript"/>
        </w:rPr>
        <w:t>th</w:t>
      </w:r>
      <w:r w:rsidR="00147C0C" w:rsidRPr="00162F28">
        <w:rPr>
          <w:rFonts w:ascii="Arial" w:hAnsi="Arial"/>
          <w:sz w:val="18"/>
          <w:szCs w:val="18"/>
        </w:rPr>
        <w:t xml:space="preserve"> and 25</w:t>
      </w:r>
      <w:r w:rsidR="00147C0C" w:rsidRPr="00162F28">
        <w:rPr>
          <w:rFonts w:ascii="Arial" w:hAnsi="Arial"/>
          <w:sz w:val="18"/>
          <w:szCs w:val="18"/>
          <w:vertAlign w:val="superscript"/>
        </w:rPr>
        <w:t>th</w:t>
      </w:r>
      <w:r w:rsidR="00147C0C" w:rsidRPr="00162F28">
        <w:rPr>
          <w:rFonts w:ascii="Arial" w:hAnsi="Arial"/>
          <w:sz w:val="18"/>
          <w:szCs w:val="18"/>
        </w:rPr>
        <w:t xml:space="preserve"> October</w:t>
      </w:r>
      <w:r w:rsidR="00FA33F4" w:rsidRPr="00162F28">
        <w:rPr>
          <w:rFonts w:ascii="Arial" w:hAnsi="Arial"/>
          <w:sz w:val="18"/>
          <w:szCs w:val="18"/>
        </w:rPr>
        <w:t xml:space="preserve"> 2018.</w:t>
      </w:r>
      <w:r>
        <w:rPr>
          <w:rFonts w:ascii="Arial" w:hAnsi="Arial"/>
          <w:sz w:val="18"/>
          <w:szCs w:val="18"/>
        </w:rPr>
        <w:t xml:space="preserve"> </w:t>
      </w:r>
      <w:r w:rsidR="00FA33F4" w:rsidRPr="00162F28">
        <w:rPr>
          <w:rFonts w:ascii="Arial" w:hAnsi="Arial"/>
          <w:sz w:val="18"/>
          <w:szCs w:val="18"/>
        </w:rPr>
        <w:t>This production will feature Christ</w:t>
      </w:r>
      <w:r>
        <w:rPr>
          <w:rFonts w:ascii="Arial" w:hAnsi="Arial"/>
          <w:sz w:val="18"/>
          <w:szCs w:val="18"/>
        </w:rPr>
        <w:t xml:space="preserve">opher Eccleston (Doctor Who), making his RSC debut this season. </w:t>
      </w:r>
    </w:p>
    <w:p w:rsidR="00E66957" w:rsidRPr="00162F28" w:rsidRDefault="00E66957" w:rsidP="00626F7E">
      <w:pPr>
        <w:jc w:val="both"/>
        <w:rPr>
          <w:rFonts w:ascii="Arial" w:hAnsi="Arial"/>
          <w:sz w:val="18"/>
          <w:szCs w:val="18"/>
        </w:rPr>
      </w:pPr>
    </w:p>
    <w:p w:rsidR="002D7E96" w:rsidRDefault="00FA33F4" w:rsidP="00626F7E">
      <w:pPr>
        <w:jc w:val="both"/>
        <w:rPr>
          <w:rFonts w:ascii="Arial" w:hAnsi="Arial"/>
          <w:sz w:val="18"/>
          <w:szCs w:val="18"/>
        </w:rPr>
      </w:pPr>
      <w:r w:rsidRPr="00162F28">
        <w:rPr>
          <w:rFonts w:ascii="Arial" w:hAnsi="Arial"/>
          <w:sz w:val="18"/>
          <w:szCs w:val="18"/>
        </w:rPr>
        <w:t xml:space="preserve">Having the opportunity to physically see the characters in performance will support your child’s understanding </w:t>
      </w:r>
      <w:r w:rsidR="00E66957" w:rsidRPr="00162F28">
        <w:rPr>
          <w:rFonts w:ascii="Arial" w:hAnsi="Arial"/>
          <w:sz w:val="18"/>
          <w:szCs w:val="18"/>
        </w:rPr>
        <w:t>of the characters, key themes and context in whi</w:t>
      </w:r>
      <w:r w:rsidR="002D7E96">
        <w:rPr>
          <w:rFonts w:ascii="Arial" w:hAnsi="Arial"/>
          <w:sz w:val="18"/>
          <w:szCs w:val="18"/>
        </w:rPr>
        <w:t xml:space="preserve">ch this play is set. </w:t>
      </w:r>
      <w:r w:rsidR="002D7E96" w:rsidRPr="002D7E96">
        <w:rPr>
          <w:rFonts w:ascii="Arial" w:hAnsi="Arial"/>
          <w:sz w:val="18"/>
          <w:szCs w:val="18"/>
        </w:rPr>
        <w:t>As a department, our aim is</w:t>
      </w:r>
      <w:r w:rsidR="002D7E96">
        <w:rPr>
          <w:rFonts w:ascii="Arial" w:hAnsi="Arial"/>
          <w:sz w:val="18"/>
          <w:szCs w:val="18"/>
        </w:rPr>
        <w:t xml:space="preserve"> to ensure that all students </w:t>
      </w:r>
      <w:r w:rsidR="002D7E96" w:rsidRPr="002D7E96">
        <w:rPr>
          <w:rFonts w:ascii="Arial" w:hAnsi="Arial"/>
          <w:sz w:val="18"/>
          <w:szCs w:val="18"/>
        </w:rPr>
        <w:t>can experience the fact that Shakespeare was first, and foremost written</w:t>
      </w:r>
      <w:r w:rsidR="002D7E96">
        <w:rPr>
          <w:rFonts w:ascii="Arial" w:hAnsi="Arial"/>
          <w:sz w:val="18"/>
          <w:szCs w:val="18"/>
        </w:rPr>
        <w:t xml:space="preserve"> to be performed, therefore, w</w:t>
      </w:r>
      <w:r w:rsidR="002D7E96" w:rsidRPr="002D7E96">
        <w:rPr>
          <w:rFonts w:ascii="Arial" w:hAnsi="Arial"/>
          <w:sz w:val="18"/>
          <w:szCs w:val="18"/>
        </w:rPr>
        <w:t xml:space="preserve">e are offering this trip to </w:t>
      </w:r>
      <w:r w:rsidR="002D7E96">
        <w:rPr>
          <w:rFonts w:ascii="Arial" w:hAnsi="Arial"/>
          <w:sz w:val="18"/>
          <w:szCs w:val="18"/>
        </w:rPr>
        <w:t xml:space="preserve">all </w:t>
      </w:r>
      <w:r w:rsidR="002D7E96" w:rsidRPr="002D7E96">
        <w:rPr>
          <w:rFonts w:ascii="Arial" w:hAnsi="Arial"/>
          <w:sz w:val="18"/>
          <w:szCs w:val="18"/>
        </w:rPr>
        <w:t>current Yr 10 students</w:t>
      </w:r>
      <w:r w:rsidR="002D7E96">
        <w:rPr>
          <w:rFonts w:ascii="Arial" w:hAnsi="Arial"/>
          <w:sz w:val="18"/>
          <w:szCs w:val="18"/>
        </w:rPr>
        <w:t xml:space="preserve">.  </w:t>
      </w:r>
    </w:p>
    <w:p w:rsidR="002D7E96" w:rsidRDefault="002D7E96" w:rsidP="00626F7E">
      <w:pPr>
        <w:jc w:val="both"/>
        <w:rPr>
          <w:rFonts w:ascii="Arial" w:hAnsi="Arial"/>
          <w:sz w:val="18"/>
          <w:szCs w:val="18"/>
        </w:rPr>
      </w:pPr>
    </w:p>
    <w:p w:rsidR="00FA33F4" w:rsidRPr="00862C62" w:rsidRDefault="00862C62" w:rsidP="00626F7E">
      <w:pPr>
        <w:jc w:val="both"/>
        <w:rPr>
          <w:rFonts w:ascii="Arial" w:hAnsi="Arial"/>
          <w:sz w:val="18"/>
          <w:szCs w:val="18"/>
        </w:rPr>
      </w:pPr>
      <w:r>
        <w:rPr>
          <w:rFonts w:ascii="Arial" w:hAnsi="Arial"/>
          <w:sz w:val="18"/>
          <w:szCs w:val="18"/>
        </w:rPr>
        <w:t xml:space="preserve">We have acquired tickets for two performances. </w:t>
      </w:r>
      <w:bookmarkStart w:id="0" w:name="_GoBack"/>
      <w:bookmarkEnd w:id="0"/>
      <w:r>
        <w:rPr>
          <w:rFonts w:ascii="Arial" w:hAnsi="Arial"/>
          <w:sz w:val="18"/>
          <w:szCs w:val="18"/>
        </w:rPr>
        <w:t xml:space="preserve">This is simply to open the trip to as many students as we can. </w:t>
      </w:r>
      <w:r w:rsidRPr="00862C62">
        <w:rPr>
          <w:rFonts w:ascii="Arial" w:hAnsi="Arial"/>
          <w:sz w:val="18"/>
          <w:szCs w:val="18"/>
        </w:rPr>
        <w:t>Students will be organised into groups and will be told what day they w</w:t>
      </w:r>
      <w:r>
        <w:rPr>
          <w:rFonts w:ascii="Arial" w:hAnsi="Arial"/>
          <w:sz w:val="18"/>
          <w:szCs w:val="18"/>
        </w:rPr>
        <w:t xml:space="preserve">ill be visiting the theatre nearer the time. </w:t>
      </w:r>
      <w:r w:rsidRPr="00862C62">
        <w:rPr>
          <w:rFonts w:ascii="Arial" w:hAnsi="Arial"/>
          <w:sz w:val="18"/>
          <w:szCs w:val="18"/>
        </w:rPr>
        <w:t>Unfortunately, students will not be given the choice to choose which day they would prefer to visit as this is a curriculum trip to support their studies, so will travel with their English teacher and class.</w:t>
      </w:r>
    </w:p>
    <w:p w:rsidR="00E378D8" w:rsidRPr="00162F28" w:rsidRDefault="00E378D8" w:rsidP="00162F28">
      <w:pPr>
        <w:pStyle w:val="NormalWeb"/>
        <w:rPr>
          <w:rFonts w:ascii="Arial" w:hAnsi="Arial" w:cs="Arial"/>
          <w:sz w:val="18"/>
          <w:szCs w:val="18"/>
        </w:rPr>
      </w:pPr>
      <w:r w:rsidRPr="00162F28">
        <w:rPr>
          <w:rFonts w:ascii="Arial" w:hAnsi="Arial"/>
          <w:sz w:val="18"/>
          <w:szCs w:val="18"/>
        </w:rPr>
        <w:t xml:space="preserve">The cost of this trip is </w:t>
      </w:r>
      <w:r w:rsidRPr="00162F28">
        <w:rPr>
          <w:rFonts w:ascii="Arial" w:hAnsi="Arial"/>
          <w:b/>
          <w:sz w:val="18"/>
          <w:szCs w:val="18"/>
        </w:rPr>
        <w:t>£31.00</w:t>
      </w:r>
      <w:r w:rsidRPr="00162F28">
        <w:rPr>
          <w:rFonts w:ascii="Arial" w:hAnsi="Arial"/>
          <w:sz w:val="18"/>
          <w:szCs w:val="18"/>
        </w:rPr>
        <w:t xml:space="preserve"> which includes admission and return travel.</w:t>
      </w:r>
      <w:r w:rsidR="00162F28" w:rsidRPr="00162F28">
        <w:rPr>
          <w:sz w:val="18"/>
          <w:szCs w:val="18"/>
        </w:rPr>
        <w:t xml:space="preserve"> </w:t>
      </w:r>
      <w:r w:rsidR="00162F28" w:rsidRPr="00162F28">
        <w:rPr>
          <w:rFonts w:ascii="Arial" w:hAnsi="Arial" w:cs="Arial"/>
          <w:sz w:val="18"/>
          <w:szCs w:val="18"/>
        </w:rPr>
        <w:t>As this is a curricular trip and your child is expected to take part as part of their studies, we are able to assist financially those parents who are, or have been, in receipt of free school meal entitlement for their children".</w:t>
      </w:r>
    </w:p>
    <w:p w:rsidR="00FA33F4" w:rsidRPr="00162F28" w:rsidRDefault="00147C0C" w:rsidP="00626F7E">
      <w:pPr>
        <w:jc w:val="both"/>
        <w:rPr>
          <w:rFonts w:ascii="Arial" w:hAnsi="Arial"/>
          <w:sz w:val="18"/>
          <w:szCs w:val="18"/>
        </w:rPr>
      </w:pPr>
      <w:r w:rsidRPr="00162F28">
        <w:rPr>
          <w:rFonts w:ascii="Arial" w:hAnsi="Arial"/>
          <w:sz w:val="18"/>
          <w:szCs w:val="18"/>
        </w:rPr>
        <w:t xml:space="preserve">We will depart Chauncy at 11.30 am and travel to </w:t>
      </w:r>
      <w:r w:rsidR="00162F28" w:rsidRPr="00162F28">
        <w:rPr>
          <w:rFonts w:ascii="Arial" w:hAnsi="Arial"/>
          <w:sz w:val="18"/>
          <w:szCs w:val="18"/>
        </w:rPr>
        <w:t xml:space="preserve">London, all other trip info including return </w:t>
      </w:r>
      <w:r w:rsidR="00862C62" w:rsidRPr="00162F28">
        <w:rPr>
          <w:rFonts w:ascii="Arial" w:hAnsi="Arial"/>
          <w:sz w:val="18"/>
          <w:szCs w:val="18"/>
        </w:rPr>
        <w:t>times will</w:t>
      </w:r>
      <w:r w:rsidR="00162F28" w:rsidRPr="00162F28">
        <w:rPr>
          <w:rFonts w:ascii="Arial" w:hAnsi="Arial"/>
          <w:sz w:val="18"/>
          <w:szCs w:val="18"/>
        </w:rPr>
        <w:t xml:space="preserve"> be confirmed nearer the date.</w:t>
      </w:r>
    </w:p>
    <w:p w:rsidR="00147C0C" w:rsidRPr="00162F28" w:rsidRDefault="00147C0C" w:rsidP="00626F7E">
      <w:pPr>
        <w:jc w:val="both"/>
        <w:rPr>
          <w:rFonts w:ascii="Arial" w:hAnsi="Arial"/>
          <w:sz w:val="18"/>
          <w:szCs w:val="18"/>
        </w:rPr>
      </w:pPr>
    </w:p>
    <w:p w:rsidR="00147C0C" w:rsidRPr="00162F28" w:rsidRDefault="00147C0C" w:rsidP="00626F7E">
      <w:pPr>
        <w:jc w:val="both"/>
        <w:rPr>
          <w:rFonts w:ascii="Arial" w:hAnsi="Arial"/>
          <w:sz w:val="18"/>
          <w:szCs w:val="18"/>
        </w:rPr>
      </w:pPr>
      <w:r w:rsidRPr="00162F28">
        <w:rPr>
          <w:rFonts w:ascii="Arial" w:hAnsi="Arial"/>
          <w:sz w:val="18"/>
          <w:szCs w:val="18"/>
        </w:rPr>
        <w:t xml:space="preserve">This production is very popular and has already sold </w:t>
      </w:r>
      <w:r w:rsidR="00E378D8" w:rsidRPr="00162F28">
        <w:rPr>
          <w:rFonts w:ascii="Arial" w:hAnsi="Arial"/>
          <w:sz w:val="18"/>
          <w:szCs w:val="18"/>
        </w:rPr>
        <w:t xml:space="preserve">out over many </w:t>
      </w:r>
      <w:r w:rsidR="00162F28" w:rsidRPr="00162F28">
        <w:rPr>
          <w:rFonts w:ascii="Arial" w:hAnsi="Arial"/>
          <w:sz w:val="18"/>
          <w:szCs w:val="18"/>
        </w:rPr>
        <w:t xml:space="preserve">dates up to </w:t>
      </w:r>
      <w:r w:rsidRPr="00162F28">
        <w:rPr>
          <w:rFonts w:ascii="Arial" w:hAnsi="Arial"/>
          <w:sz w:val="18"/>
          <w:szCs w:val="18"/>
        </w:rPr>
        <w:t>Christmas</w:t>
      </w:r>
      <w:r w:rsidR="00E378D8" w:rsidRPr="00162F28">
        <w:rPr>
          <w:rFonts w:ascii="Arial" w:hAnsi="Arial"/>
          <w:sz w:val="18"/>
          <w:szCs w:val="18"/>
        </w:rPr>
        <w:t xml:space="preserve">. Places are therefore offered on first come first served basis, we suggest that you make payment online via </w:t>
      </w:r>
      <w:proofErr w:type="spellStart"/>
      <w:r w:rsidR="00E378D8" w:rsidRPr="00162F28">
        <w:rPr>
          <w:rFonts w:ascii="Arial" w:hAnsi="Arial"/>
          <w:sz w:val="18"/>
          <w:szCs w:val="18"/>
        </w:rPr>
        <w:t>wisepay</w:t>
      </w:r>
      <w:proofErr w:type="spellEnd"/>
      <w:r w:rsidR="00E378D8" w:rsidRPr="00162F28">
        <w:rPr>
          <w:rFonts w:ascii="Arial" w:hAnsi="Arial"/>
          <w:sz w:val="18"/>
          <w:szCs w:val="18"/>
        </w:rPr>
        <w:t xml:space="preserve"> to secure a place.</w:t>
      </w:r>
    </w:p>
    <w:p w:rsidR="00E378D8" w:rsidRPr="00162F28" w:rsidRDefault="00E378D8" w:rsidP="00626F7E">
      <w:pPr>
        <w:jc w:val="both"/>
        <w:rPr>
          <w:rFonts w:ascii="Arial" w:hAnsi="Arial"/>
          <w:sz w:val="18"/>
          <w:szCs w:val="18"/>
        </w:rPr>
      </w:pPr>
    </w:p>
    <w:p w:rsidR="00E378D8" w:rsidRPr="00162F28" w:rsidRDefault="00E378D8" w:rsidP="00626F7E">
      <w:pPr>
        <w:jc w:val="both"/>
        <w:rPr>
          <w:rFonts w:ascii="Arial" w:hAnsi="Arial"/>
          <w:sz w:val="18"/>
          <w:szCs w:val="18"/>
        </w:rPr>
      </w:pPr>
      <w:r w:rsidRPr="00162F28">
        <w:rPr>
          <w:rFonts w:ascii="Arial" w:hAnsi="Arial"/>
          <w:sz w:val="18"/>
          <w:szCs w:val="18"/>
        </w:rPr>
        <w:t xml:space="preserve">If you would like your child to participate on this trip please complete the reply slip below and return to me by 4 June 2018. </w:t>
      </w:r>
    </w:p>
    <w:p w:rsidR="00E378D8" w:rsidRPr="00162F28" w:rsidRDefault="00E378D8" w:rsidP="00626F7E">
      <w:pPr>
        <w:jc w:val="both"/>
        <w:rPr>
          <w:rFonts w:ascii="Arial" w:hAnsi="Arial"/>
          <w:sz w:val="18"/>
          <w:szCs w:val="18"/>
        </w:rPr>
      </w:pPr>
    </w:p>
    <w:p w:rsidR="00E378D8" w:rsidRPr="00162F28" w:rsidRDefault="00E378D8" w:rsidP="00626F7E">
      <w:pPr>
        <w:jc w:val="both"/>
        <w:rPr>
          <w:rFonts w:ascii="Arial" w:hAnsi="Arial"/>
          <w:sz w:val="18"/>
          <w:szCs w:val="18"/>
        </w:rPr>
      </w:pPr>
      <w:r w:rsidRPr="00162F28">
        <w:rPr>
          <w:rFonts w:ascii="Arial" w:hAnsi="Arial"/>
          <w:sz w:val="18"/>
          <w:szCs w:val="18"/>
        </w:rPr>
        <w:t>If you have any queries regarding this visit, please feel free to contact me via school reception on 01920 411200.</w:t>
      </w:r>
    </w:p>
    <w:p w:rsidR="00E378D8" w:rsidRPr="00162F28" w:rsidRDefault="00E378D8" w:rsidP="00626F7E">
      <w:pPr>
        <w:jc w:val="both"/>
        <w:rPr>
          <w:rFonts w:ascii="Arial" w:hAnsi="Arial"/>
          <w:sz w:val="18"/>
          <w:szCs w:val="18"/>
        </w:rPr>
      </w:pPr>
    </w:p>
    <w:p w:rsidR="00E378D8" w:rsidRPr="00162F28" w:rsidRDefault="00E378D8" w:rsidP="00626F7E">
      <w:pPr>
        <w:jc w:val="both"/>
        <w:rPr>
          <w:rFonts w:ascii="Arial" w:hAnsi="Arial"/>
          <w:sz w:val="18"/>
          <w:szCs w:val="18"/>
        </w:rPr>
      </w:pPr>
      <w:r w:rsidRPr="00162F28">
        <w:rPr>
          <w:rFonts w:ascii="Arial" w:hAnsi="Arial"/>
          <w:sz w:val="18"/>
          <w:szCs w:val="18"/>
        </w:rPr>
        <w:t>Yours sincerely</w:t>
      </w:r>
    </w:p>
    <w:p w:rsidR="00E378D8" w:rsidRPr="00162F28" w:rsidRDefault="00E378D8" w:rsidP="00626F7E">
      <w:pPr>
        <w:jc w:val="both"/>
        <w:rPr>
          <w:rFonts w:ascii="Arial" w:hAnsi="Arial"/>
          <w:b/>
          <w:i/>
          <w:sz w:val="18"/>
          <w:szCs w:val="18"/>
        </w:rPr>
      </w:pPr>
      <w:r w:rsidRPr="00162F28">
        <w:rPr>
          <w:rFonts w:ascii="Arial" w:hAnsi="Arial"/>
          <w:b/>
          <w:i/>
          <w:sz w:val="18"/>
          <w:szCs w:val="18"/>
        </w:rPr>
        <w:t>S Paul (Mr)</w:t>
      </w:r>
    </w:p>
    <w:p w:rsidR="00E378D8" w:rsidRPr="00162F28" w:rsidRDefault="00E378D8" w:rsidP="00626F7E">
      <w:pPr>
        <w:jc w:val="both"/>
        <w:rPr>
          <w:rFonts w:ascii="Arial" w:hAnsi="Arial"/>
          <w:sz w:val="18"/>
          <w:szCs w:val="18"/>
        </w:rPr>
      </w:pPr>
      <w:r w:rsidRPr="00162F28">
        <w:rPr>
          <w:rFonts w:ascii="Arial" w:hAnsi="Arial"/>
          <w:sz w:val="18"/>
          <w:szCs w:val="18"/>
        </w:rPr>
        <w:t>Teacher of English</w:t>
      </w:r>
    </w:p>
    <w:p w:rsidR="00E378D8" w:rsidRDefault="00162F28" w:rsidP="00626F7E">
      <w:pPr>
        <w:jc w:val="both"/>
        <w:rPr>
          <w:rFonts w:ascii="Arial" w:hAnsi="Arial"/>
        </w:rPr>
      </w:pPr>
      <w:r>
        <w:rPr>
          <w:rFonts w:ascii="Arial" w:hAnsi="Arial"/>
        </w:rPr>
        <w:sym w:font="Wingdings 2" w:char="F026"/>
      </w:r>
      <w:r>
        <w:rPr>
          <w:rFonts w:ascii="Arial" w:hAnsi="Arial"/>
        </w:rPr>
        <w:t>……………………………………………………………………………………………………….</w:t>
      </w:r>
    </w:p>
    <w:p w:rsidR="00162F28" w:rsidRPr="00162F28" w:rsidRDefault="00162F28" w:rsidP="00626F7E">
      <w:pPr>
        <w:jc w:val="both"/>
        <w:rPr>
          <w:rFonts w:ascii="Arial" w:hAnsi="Arial"/>
          <w:b/>
        </w:rPr>
      </w:pPr>
      <w:r w:rsidRPr="00162F28">
        <w:rPr>
          <w:rFonts w:ascii="Arial" w:hAnsi="Arial"/>
          <w:b/>
        </w:rPr>
        <w:t>To be returned to Finance by Monday 4 June 2018</w:t>
      </w:r>
    </w:p>
    <w:p w:rsidR="00162F28" w:rsidRDefault="00162F28" w:rsidP="00626F7E">
      <w:pPr>
        <w:jc w:val="both"/>
        <w:rPr>
          <w:rFonts w:ascii="Arial" w:hAnsi="Arial"/>
        </w:rPr>
      </w:pPr>
      <w:r>
        <w:rPr>
          <w:rFonts w:ascii="Arial" w:hAnsi="Arial"/>
        </w:rPr>
        <w:t xml:space="preserve">I would like my son/daughter………………………………… form……………to participate in the trip to Macbeth </w:t>
      </w:r>
    </w:p>
    <w:p w:rsidR="00162F28" w:rsidRDefault="00162F28" w:rsidP="00626F7E">
      <w:pPr>
        <w:jc w:val="both"/>
        <w:rPr>
          <w:rFonts w:ascii="Arial" w:hAnsi="Arial"/>
        </w:rPr>
      </w:pPr>
      <w:proofErr w:type="gramStart"/>
      <w:r>
        <w:rPr>
          <w:rFonts w:ascii="Arial" w:hAnsi="Arial"/>
        </w:rPr>
        <w:t>In October 2018.</w:t>
      </w:r>
      <w:proofErr w:type="gramEnd"/>
    </w:p>
    <w:p w:rsidR="00162F28" w:rsidRDefault="00162F28" w:rsidP="00626F7E">
      <w:pPr>
        <w:jc w:val="both"/>
        <w:rPr>
          <w:rFonts w:ascii="Arial" w:hAnsi="Arial"/>
        </w:rPr>
      </w:pPr>
      <w:r>
        <w:rPr>
          <w:rFonts w:ascii="Arial" w:hAnsi="Arial" w:cs="Arial"/>
        </w:rPr>
        <w:t>□</w:t>
      </w:r>
      <w:r>
        <w:rPr>
          <w:rFonts w:ascii="Arial" w:hAnsi="Arial"/>
        </w:rPr>
        <w:t xml:space="preserve">  I have paid online via </w:t>
      </w:r>
      <w:proofErr w:type="spellStart"/>
      <w:r>
        <w:rPr>
          <w:rFonts w:ascii="Arial" w:hAnsi="Arial"/>
        </w:rPr>
        <w:t>wisepay</w:t>
      </w:r>
      <w:proofErr w:type="spellEnd"/>
      <w:r>
        <w:rPr>
          <w:rFonts w:ascii="Arial" w:hAnsi="Arial"/>
        </w:rPr>
        <w:t xml:space="preserve"> ref…………………………..date………………….</w:t>
      </w:r>
    </w:p>
    <w:p w:rsidR="00162F28" w:rsidRDefault="00162F28" w:rsidP="00626F7E">
      <w:pPr>
        <w:jc w:val="both"/>
        <w:rPr>
          <w:rFonts w:ascii="Arial" w:hAnsi="Arial"/>
        </w:rPr>
      </w:pPr>
      <w:proofErr w:type="gramStart"/>
      <w:r>
        <w:rPr>
          <w:rFonts w:ascii="Arial" w:hAnsi="Arial" w:cs="Arial"/>
        </w:rPr>
        <w:t>□</w:t>
      </w:r>
      <w:r>
        <w:rPr>
          <w:rFonts w:ascii="Arial" w:hAnsi="Arial"/>
        </w:rPr>
        <w:t xml:space="preserve">  I</w:t>
      </w:r>
      <w:proofErr w:type="gramEnd"/>
      <w:r>
        <w:rPr>
          <w:rFonts w:ascii="Arial" w:hAnsi="Arial"/>
        </w:rPr>
        <w:t xml:space="preserve"> enclose £31.00 cheque/ cash.</w:t>
      </w:r>
    </w:p>
    <w:p w:rsidR="00162F28" w:rsidRDefault="00162F28" w:rsidP="00626F7E">
      <w:pPr>
        <w:jc w:val="both"/>
        <w:rPr>
          <w:rFonts w:ascii="Arial" w:hAnsi="Arial"/>
        </w:rPr>
      </w:pPr>
      <w:proofErr w:type="gramStart"/>
      <w:r>
        <w:rPr>
          <w:rFonts w:ascii="Arial" w:hAnsi="Arial" w:cs="Arial"/>
        </w:rPr>
        <w:t>□</w:t>
      </w:r>
      <w:r>
        <w:rPr>
          <w:rFonts w:ascii="Arial" w:hAnsi="Arial"/>
        </w:rPr>
        <w:t xml:space="preserve">  I</w:t>
      </w:r>
      <w:proofErr w:type="gramEnd"/>
      <w:r>
        <w:rPr>
          <w:rFonts w:ascii="Arial" w:hAnsi="Arial"/>
        </w:rPr>
        <w:t xml:space="preserve"> have been in receipt of FSM and require funding</w:t>
      </w:r>
    </w:p>
    <w:p w:rsidR="00162F28" w:rsidRDefault="00162F28" w:rsidP="00626F7E">
      <w:pPr>
        <w:jc w:val="both"/>
        <w:rPr>
          <w:rFonts w:ascii="Arial" w:hAnsi="Arial"/>
        </w:rPr>
      </w:pPr>
    </w:p>
    <w:p w:rsidR="00162F28" w:rsidRDefault="00162F28" w:rsidP="00626F7E">
      <w:pPr>
        <w:jc w:val="both"/>
        <w:rPr>
          <w:rFonts w:ascii="Arial" w:hAnsi="Arial"/>
        </w:rPr>
      </w:pPr>
      <w:r>
        <w:rPr>
          <w:rFonts w:ascii="Arial" w:hAnsi="Arial"/>
        </w:rPr>
        <w:t>Signed……………………………………………. Date………………………………</w:t>
      </w:r>
    </w:p>
    <w:p w:rsidR="00162F28" w:rsidRDefault="00162F28" w:rsidP="00626F7E">
      <w:pPr>
        <w:jc w:val="both"/>
        <w:rPr>
          <w:rFonts w:ascii="Arial" w:hAnsi="Arial"/>
        </w:rPr>
      </w:pPr>
    </w:p>
    <w:p w:rsidR="00162F28" w:rsidRDefault="00162F28" w:rsidP="00626F7E">
      <w:pPr>
        <w:jc w:val="both"/>
        <w:rPr>
          <w:rFonts w:ascii="Arial" w:hAnsi="Arial"/>
        </w:rPr>
      </w:pPr>
      <w:r>
        <w:rPr>
          <w:rFonts w:ascii="Arial" w:hAnsi="Arial"/>
        </w:rPr>
        <w:t>I confirm that I am participating in this trip and will be 13+yrs at the time of the trip</w:t>
      </w:r>
    </w:p>
    <w:p w:rsidR="00162F28" w:rsidRDefault="00162F28" w:rsidP="00626F7E">
      <w:pPr>
        <w:jc w:val="both"/>
        <w:rPr>
          <w:rFonts w:ascii="Arial" w:hAnsi="Arial"/>
        </w:rPr>
      </w:pPr>
    </w:p>
    <w:p w:rsidR="00162F28" w:rsidRPr="00E378D8" w:rsidRDefault="00162F28" w:rsidP="00626F7E">
      <w:pPr>
        <w:jc w:val="both"/>
        <w:rPr>
          <w:rFonts w:ascii="Arial" w:hAnsi="Arial"/>
        </w:rPr>
      </w:pPr>
      <w:r>
        <w:rPr>
          <w:rFonts w:ascii="Arial" w:hAnsi="Arial"/>
        </w:rPr>
        <w:lastRenderedPageBreak/>
        <w:t>Signed (student)……………………………………………Date……………………………………</w:t>
      </w:r>
    </w:p>
    <w:p w:rsidR="00FA33F4" w:rsidRPr="00E378D8" w:rsidRDefault="00FA33F4" w:rsidP="00626F7E">
      <w:pPr>
        <w:jc w:val="both"/>
        <w:rPr>
          <w:rFonts w:ascii="Arial" w:hAnsi="Arial"/>
        </w:rPr>
      </w:pPr>
    </w:p>
    <w:p w:rsidR="00626F7E" w:rsidRDefault="00626F7E" w:rsidP="00626F7E">
      <w:pPr>
        <w:jc w:val="both"/>
        <w:rPr>
          <w:rFonts w:ascii="Arial" w:hAnsi="Arial"/>
          <w:sz w:val="24"/>
        </w:rPr>
      </w:pPr>
    </w:p>
    <w:p w:rsidR="00626F7E" w:rsidRDefault="00626F7E" w:rsidP="00626F7E"/>
    <w:p w:rsidR="005142CE" w:rsidRDefault="005142CE"/>
    <w:p w:rsidR="005142CE" w:rsidRDefault="005142CE"/>
    <w:p w:rsidR="00201F55" w:rsidRPr="005142CE" w:rsidRDefault="00201F55">
      <w:pPr>
        <w:rPr>
          <w:rFonts w:ascii="Arial" w:hAnsi="Arial" w:cs="Arial"/>
          <w:sz w:val="24"/>
          <w:szCs w:val="24"/>
        </w:rPr>
      </w:pPr>
    </w:p>
    <w:p w:rsidR="00B64FF8" w:rsidRPr="005142CE" w:rsidRDefault="00B64FF8">
      <w:pPr>
        <w:rPr>
          <w:rFonts w:ascii="Arial" w:hAnsi="Arial" w:cs="Arial"/>
          <w:sz w:val="24"/>
          <w:szCs w:val="24"/>
        </w:rPr>
      </w:pPr>
    </w:p>
    <w:p w:rsidR="00B64FF8" w:rsidRPr="005142CE" w:rsidRDefault="00B64FF8">
      <w:pPr>
        <w:rPr>
          <w:rFonts w:ascii="Arial" w:hAnsi="Arial" w:cs="Arial"/>
          <w:sz w:val="24"/>
          <w:szCs w:val="24"/>
        </w:rPr>
      </w:pPr>
    </w:p>
    <w:p w:rsidR="00B64FF8" w:rsidRPr="005142CE" w:rsidRDefault="00B64FF8">
      <w:pPr>
        <w:rPr>
          <w:rFonts w:ascii="Arial" w:hAnsi="Arial" w:cs="Arial"/>
          <w:sz w:val="24"/>
          <w:szCs w:val="24"/>
        </w:rPr>
      </w:pPr>
    </w:p>
    <w:p w:rsidR="00B64FF8" w:rsidRDefault="00B64FF8"/>
    <w:p w:rsidR="00B64FF8" w:rsidRDefault="00B64FF8"/>
    <w:p w:rsidR="00B64FF8" w:rsidRDefault="00B64FF8"/>
    <w:p w:rsidR="00B64FF8" w:rsidRDefault="00B64FF8"/>
    <w:p w:rsidR="00B64FF8" w:rsidRDefault="00B64FF8"/>
    <w:sectPr w:rsidR="00B64FF8" w:rsidSect="006857EF">
      <w:headerReference w:type="first" r:id="rId7"/>
      <w:footerReference w:type="first" r:id="rId8"/>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50128"/>
    <w:rsid w:val="00116F04"/>
    <w:rsid w:val="00123C7E"/>
    <w:rsid w:val="00147333"/>
    <w:rsid w:val="00147C0C"/>
    <w:rsid w:val="00160D70"/>
    <w:rsid w:val="00162F28"/>
    <w:rsid w:val="001B3AC7"/>
    <w:rsid w:val="00200160"/>
    <w:rsid w:val="00201F55"/>
    <w:rsid w:val="00276BBF"/>
    <w:rsid w:val="002C241F"/>
    <w:rsid w:val="002D66EF"/>
    <w:rsid w:val="002D7E96"/>
    <w:rsid w:val="00364DCB"/>
    <w:rsid w:val="003C357E"/>
    <w:rsid w:val="004E1D8C"/>
    <w:rsid w:val="004F3D9C"/>
    <w:rsid w:val="005142CE"/>
    <w:rsid w:val="0053236F"/>
    <w:rsid w:val="00576FC8"/>
    <w:rsid w:val="005E10E1"/>
    <w:rsid w:val="005F1055"/>
    <w:rsid w:val="006248E1"/>
    <w:rsid w:val="00626F7E"/>
    <w:rsid w:val="0066241A"/>
    <w:rsid w:val="006857EF"/>
    <w:rsid w:val="006A0832"/>
    <w:rsid w:val="006D4408"/>
    <w:rsid w:val="006E19B2"/>
    <w:rsid w:val="006F670A"/>
    <w:rsid w:val="006F7068"/>
    <w:rsid w:val="00702168"/>
    <w:rsid w:val="0078737F"/>
    <w:rsid w:val="007C7E1D"/>
    <w:rsid w:val="0083542A"/>
    <w:rsid w:val="00862C62"/>
    <w:rsid w:val="008F240E"/>
    <w:rsid w:val="00905799"/>
    <w:rsid w:val="00905DD8"/>
    <w:rsid w:val="00907AB3"/>
    <w:rsid w:val="009F0FA8"/>
    <w:rsid w:val="00A71206"/>
    <w:rsid w:val="00A75851"/>
    <w:rsid w:val="00A84522"/>
    <w:rsid w:val="00A95222"/>
    <w:rsid w:val="00B3063D"/>
    <w:rsid w:val="00B64FF8"/>
    <w:rsid w:val="00BC59C8"/>
    <w:rsid w:val="00C464C4"/>
    <w:rsid w:val="00CE3441"/>
    <w:rsid w:val="00CF447E"/>
    <w:rsid w:val="00D85748"/>
    <w:rsid w:val="00DE399C"/>
    <w:rsid w:val="00DE405D"/>
    <w:rsid w:val="00E378D8"/>
    <w:rsid w:val="00E42411"/>
    <w:rsid w:val="00E560F9"/>
    <w:rsid w:val="00E66957"/>
    <w:rsid w:val="00EA4575"/>
    <w:rsid w:val="00F132FF"/>
    <w:rsid w:val="00FA33F4"/>
    <w:rsid w:val="00FB0D97"/>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 w:type="paragraph" w:styleId="NormalWeb">
    <w:name w:val="Normal (Web)"/>
    <w:basedOn w:val="Normal"/>
    <w:uiPriority w:val="99"/>
    <w:unhideWhenUsed/>
    <w:rsid w:val="00162F2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 w:type="paragraph" w:styleId="NormalWeb">
    <w:name w:val="Normal (Web)"/>
    <w:basedOn w:val="Normal"/>
    <w:uiPriority w:val="99"/>
    <w:unhideWhenUsed/>
    <w:rsid w:val="00162F2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AF40562B</Template>
  <TotalTime>0</TotalTime>
  <Pages>2</Pages>
  <Words>483</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STPAULS</cp:lastModifiedBy>
  <cp:revision>2</cp:revision>
  <cp:lastPrinted>2018-01-22T14:43:00Z</cp:lastPrinted>
  <dcterms:created xsi:type="dcterms:W3CDTF">2018-05-18T12:36:00Z</dcterms:created>
  <dcterms:modified xsi:type="dcterms:W3CDTF">2018-05-18T12:36:00Z</dcterms:modified>
</cp:coreProperties>
</file>