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42" w:rsidRDefault="008C38BA">
      <w:pPr>
        <w:spacing w:before="50" w:after="0" w:line="240" w:lineRule="auto"/>
        <w:ind w:left="214" w:right="-20"/>
        <w:rPr>
          <w:rFonts w:ascii="Arial" w:eastAsia="Arial" w:hAnsi="Arial" w:cs="Arial"/>
          <w:sz w:val="36"/>
          <w:szCs w:val="36"/>
        </w:rPr>
      </w:pPr>
      <w:bookmarkStart w:id="0" w:name="_GoBack"/>
      <w:bookmarkEnd w:id="0"/>
      <w:r>
        <w:rPr>
          <w:rFonts w:ascii="Arial" w:eastAsia="Arial" w:hAnsi="Arial" w:cs="Arial"/>
          <w:b/>
          <w:bCs/>
          <w:spacing w:val="-5"/>
          <w:sz w:val="36"/>
          <w:szCs w:val="36"/>
        </w:rPr>
        <w:t>A</w:t>
      </w:r>
      <w:r>
        <w:rPr>
          <w:rFonts w:ascii="Arial" w:eastAsia="Arial" w:hAnsi="Arial" w:cs="Arial"/>
          <w:b/>
          <w:bCs/>
          <w:spacing w:val="3"/>
          <w:sz w:val="36"/>
          <w:szCs w:val="36"/>
        </w:rPr>
        <w:t>p</w:t>
      </w:r>
      <w:r>
        <w:rPr>
          <w:rFonts w:ascii="Arial" w:eastAsia="Arial" w:hAnsi="Arial" w:cs="Arial"/>
          <w:b/>
          <w:bCs/>
          <w:spacing w:val="1"/>
          <w:sz w:val="36"/>
          <w:szCs w:val="36"/>
        </w:rPr>
        <w:t>pli</w:t>
      </w:r>
      <w:r>
        <w:rPr>
          <w:rFonts w:ascii="Arial" w:eastAsia="Arial" w:hAnsi="Arial" w:cs="Arial"/>
          <w:b/>
          <w:bCs/>
          <w:spacing w:val="-1"/>
          <w:sz w:val="36"/>
          <w:szCs w:val="36"/>
        </w:rPr>
        <w:t>e</w:t>
      </w:r>
      <w:r>
        <w:rPr>
          <w:rFonts w:ascii="Arial" w:eastAsia="Arial" w:hAnsi="Arial" w:cs="Arial"/>
          <w:b/>
          <w:bCs/>
          <w:sz w:val="36"/>
          <w:szCs w:val="36"/>
        </w:rPr>
        <w:t>d</w:t>
      </w:r>
      <w:r>
        <w:rPr>
          <w:rFonts w:ascii="Arial" w:eastAsia="Arial" w:hAnsi="Arial" w:cs="Arial"/>
          <w:b/>
          <w:bCs/>
          <w:spacing w:val="1"/>
          <w:sz w:val="36"/>
          <w:szCs w:val="36"/>
        </w:rPr>
        <w:t xml:space="preserve"> </w:t>
      </w:r>
      <w:r>
        <w:rPr>
          <w:rFonts w:ascii="Arial" w:eastAsia="Arial" w:hAnsi="Arial" w:cs="Arial"/>
          <w:b/>
          <w:bCs/>
          <w:sz w:val="36"/>
          <w:szCs w:val="36"/>
        </w:rPr>
        <w:t>S</w:t>
      </w:r>
      <w:r>
        <w:rPr>
          <w:rFonts w:ascii="Arial" w:eastAsia="Arial" w:hAnsi="Arial" w:cs="Arial"/>
          <w:b/>
          <w:bCs/>
          <w:spacing w:val="-1"/>
          <w:sz w:val="36"/>
          <w:szCs w:val="36"/>
        </w:rPr>
        <w:t>c</w:t>
      </w:r>
      <w:r>
        <w:rPr>
          <w:rFonts w:ascii="Arial" w:eastAsia="Arial" w:hAnsi="Arial" w:cs="Arial"/>
          <w:b/>
          <w:bCs/>
          <w:spacing w:val="1"/>
          <w:sz w:val="36"/>
          <w:szCs w:val="36"/>
        </w:rPr>
        <w:t>i</w:t>
      </w:r>
      <w:r>
        <w:rPr>
          <w:rFonts w:ascii="Arial" w:eastAsia="Arial" w:hAnsi="Arial" w:cs="Arial"/>
          <w:b/>
          <w:bCs/>
          <w:spacing w:val="-1"/>
          <w:sz w:val="36"/>
          <w:szCs w:val="36"/>
        </w:rPr>
        <w:t>e</w:t>
      </w:r>
      <w:r>
        <w:rPr>
          <w:rFonts w:ascii="Arial" w:eastAsia="Arial" w:hAnsi="Arial" w:cs="Arial"/>
          <w:b/>
          <w:bCs/>
          <w:spacing w:val="1"/>
          <w:sz w:val="36"/>
          <w:szCs w:val="36"/>
        </w:rPr>
        <w:t>n</w:t>
      </w:r>
      <w:r>
        <w:rPr>
          <w:rFonts w:ascii="Arial" w:eastAsia="Arial" w:hAnsi="Arial" w:cs="Arial"/>
          <w:b/>
          <w:bCs/>
          <w:spacing w:val="-1"/>
          <w:sz w:val="36"/>
          <w:szCs w:val="36"/>
        </w:rPr>
        <w:t>c</w:t>
      </w:r>
      <w:r>
        <w:rPr>
          <w:rFonts w:ascii="Arial" w:eastAsia="Arial" w:hAnsi="Arial" w:cs="Arial"/>
          <w:b/>
          <w:bCs/>
          <w:sz w:val="36"/>
          <w:szCs w:val="36"/>
        </w:rPr>
        <w:t>e</w:t>
      </w:r>
      <w:r w:rsidR="00494871">
        <w:rPr>
          <w:rFonts w:ascii="Arial" w:eastAsia="Arial" w:hAnsi="Arial" w:cs="Arial"/>
          <w:b/>
          <w:bCs/>
          <w:sz w:val="36"/>
          <w:szCs w:val="36"/>
        </w:rPr>
        <w:t xml:space="preserve"> (BTEC</w:t>
      </w:r>
      <w:r>
        <w:rPr>
          <w:rFonts w:ascii="Arial" w:eastAsia="Arial" w:hAnsi="Arial" w:cs="Arial"/>
          <w:b/>
          <w:bCs/>
          <w:sz w:val="36"/>
          <w:szCs w:val="36"/>
        </w:rPr>
        <w:t xml:space="preserve"> </w:t>
      </w:r>
      <w:r>
        <w:rPr>
          <w:rFonts w:ascii="Arial" w:eastAsia="Arial" w:hAnsi="Arial" w:cs="Arial"/>
          <w:b/>
          <w:bCs/>
          <w:spacing w:val="1"/>
          <w:sz w:val="36"/>
          <w:szCs w:val="36"/>
        </w:rPr>
        <w:t>L</w:t>
      </w:r>
      <w:r>
        <w:rPr>
          <w:rFonts w:ascii="Arial" w:eastAsia="Arial" w:hAnsi="Arial" w:cs="Arial"/>
          <w:b/>
          <w:bCs/>
          <w:spacing w:val="4"/>
          <w:sz w:val="36"/>
          <w:szCs w:val="36"/>
        </w:rPr>
        <w:t>e</w:t>
      </w:r>
      <w:r>
        <w:rPr>
          <w:rFonts w:ascii="Arial" w:eastAsia="Arial" w:hAnsi="Arial" w:cs="Arial"/>
          <w:b/>
          <w:bCs/>
          <w:spacing w:val="-6"/>
          <w:sz w:val="36"/>
          <w:szCs w:val="36"/>
        </w:rPr>
        <w:t>v</w:t>
      </w:r>
      <w:r>
        <w:rPr>
          <w:rFonts w:ascii="Arial" w:eastAsia="Arial" w:hAnsi="Arial" w:cs="Arial"/>
          <w:b/>
          <w:bCs/>
          <w:spacing w:val="-1"/>
          <w:sz w:val="36"/>
          <w:szCs w:val="36"/>
        </w:rPr>
        <w:t>e</w:t>
      </w:r>
      <w:r>
        <w:rPr>
          <w:rFonts w:ascii="Arial" w:eastAsia="Arial" w:hAnsi="Arial" w:cs="Arial"/>
          <w:b/>
          <w:bCs/>
          <w:sz w:val="36"/>
          <w:szCs w:val="36"/>
        </w:rPr>
        <w:t>l</w:t>
      </w:r>
      <w:r>
        <w:rPr>
          <w:rFonts w:ascii="Arial" w:eastAsia="Arial" w:hAnsi="Arial" w:cs="Arial"/>
          <w:b/>
          <w:bCs/>
          <w:spacing w:val="1"/>
          <w:sz w:val="36"/>
          <w:szCs w:val="36"/>
        </w:rPr>
        <w:t xml:space="preserve"> </w:t>
      </w:r>
      <w:r>
        <w:rPr>
          <w:rFonts w:ascii="Arial" w:eastAsia="Arial" w:hAnsi="Arial" w:cs="Arial"/>
          <w:b/>
          <w:bCs/>
          <w:sz w:val="36"/>
          <w:szCs w:val="36"/>
        </w:rPr>
        <w:t xml:space="preserve">3 </w:t>
      </w:r>
      <w:r w:rsidR="00494871">
        <w:rPr>
          <w:rFonts w:ascii="Arial" w:eastAsia="Arial" w:hAnsi="Arial" w:cs="Arial"/>
          <w:b/>
          <w:bCs/>
          <w:sz w:val="36"/>
          <w:szCs w:val="36"/>
        </w:rPr>
        <w:t>Nationals)</w:t>
      </w:r>
    </w:p>
    <w:p w:rsidR="00EC7842" w:rsidRDefault="00EC7842">
      <w:pPr>
        <w:spacing w:before="5" w:after="0" w:line="260" w:lineRule="exact"/>
        <w:rPr>
          <w:sz w:val="26"/>
          <w:szCs w:val="26"/>
        </w:rPr>
      </w:pPr>
    </w:p>
    <w:p w:rsidR="00EC7842" w:rsidRDefault="008C38BA">
      <w:pPr>
        <w:spacing w:after="0" w:line="240" w:lineRule="auto"/>
        <w:ind w:left="214" w:right="-20"/>
        <w:rPr>
          <w:rFonts w:ascii="Arial" w:eastAsia="Arial" w:hAnsi="Arial" w:cs="Arial"/>
        </w:rPr>
      </w:pPr>
      <w:r>
        <w:rPr>
          <w:rFonts w:ascii="Arial" w:eastAsia="Arial" w:hAnsi="Arial" w:cs="Arial"/>
          <w:b/>
          <w:bCs/>
          <w:spacing w:val="-1"/>
          <w:u w:val="thick" w:color="000000"/>
        </w:rPr>
        <w:t>E</w:t>
      </w:r>
      <w:r>
        <w:rPr>
          <w:rFonts w:ascii="Arial" w:eastAsia="Arial" w:hAnsi="Arial" w:cs="Arial"/>
          <w:b/>
          <w:bCs/>
          <w:u w:val="thick" w:color="000000"/>
        </w:rPr>
        <w:t>xam</w:t>
      </w:r>
      <w:r>
        <w:rPr>
          <w:rFonts w:ascii="Arial" w:eastAsia="Arial" w:hAnsi="Arial" w:cs="Arial"/>
          <w:b/>
          <w:bCs/>
          <w:spacing w:val="2"/>
          <w:u w:val="thick" w:color="000000"/>
        </w:rPr>
        <w:t xml:space="preserve"> </w:t>
      </w:r>
      <w:r>
        <w:rPr>
          <w:rFonts w:ascii="Arial" w:eastAsia="Arial" w:hAnsi="Arial" w:cs="Arial"/>
          <w:b/>
          <w:bCs/>
          <w:spacing w:val="-1"/>
          <w:u w:val="thick" w:color="000000"/>
        </w:rPr>
        <w:t>B</w:t>
      </w:r>
      <w:r>
        <w:rPr>
          <w:rFonts w:ascii="Arial" w:eastAsia="Arial" w:hAnsi="Arial" w:cs="Arial"/>
          <w:b/>
          <w:bCs/>
          <w:u w:val="thick" w:color="000000"/>
        </w:rPr>
        <w:t>oar</w:t>
      </w:r>
      <w:r>
        <w:rPr>
          <w:rFonts w:ascii="Arial" w:eastAsia="Arial" w:hAnsi="Arial" w:cs="Arial"/>
          <w:b/>
          <w:bCs/>
          <w:spacing w:val="-3"/>
          <w:u w:val="thick" w:color="000000"/>
        </w:rPr>
        <w:t>d</w:t>
      </w:r>
      <w:r>
        <w:rPr>
          <w:rFonts w:ascii="Arial" w:eastAsia="Arial" w:hAnsi="Arial" w:cs="Arial"/>
          <w:b/>
          <w:bCs/>
        </w:rPr>
        <w:t>:</w:t>
      </w:r>
      <w:r>
        <w:rPr>
          <w:rFonts w:ascii="Arial" w:eastAsia="Arial" w:hAnsi="Arial" w:cs="Arial"/>
          <w:b/>
          <w:bCs/>
          <w:spacing w:val="4"/>
        </w:rPr>
        <w:t xml:space="preserve"> </w:t>
      </w:r>
      <w:r w:rsidR="00494871">
        <w:rPr>
          <w:rFonts w:ascii="Arial" w:eastAsia="Arial" w:hAnsi="Arial" w:cs="Arial"/>
          <w:b/>
          <w:bCs/>
          <w:spacing w:val="-8"/>
        </w:rPr>
        <w:t>Pearson Edexcel</w:t>
      </w:r>
    </w:p>
    <w:p w:rsidR="00EC7842" w:rsidRDefault="00EC7842">
      <w:pPr>
        <w:spacing w:before="19" w:after="0" w:line="220" w:lineRule="exact"/>
      </w:pPr>
    </w:p>
    <w:p w:rsidR="00EC7842" w:rsidRDefault="008C38BA">
      <w:pPr>
        <w:spacing w:after="0"/>
        <w:ind w:left="214" w:right="349"/>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new</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ospec</w:t>
      </w:r>
      <w:r>
        <w:rPr>
          <w:rFonts w:ascii="Arial" w:eastAsia="Arial" w:hAnsi="Arial" w:cs="Arial"/>
          <w:spacing w:val="1"/>
        </w:rPr>
        <w:t>t</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oud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 xml:space="preserve">er </w:t>
      </w:r>
      <w:r w:rsidR="00494871">
        <w:rPr>
          <w:rFonts w:ascii="Arial" w:eastAsia="Arial" w:hAnsi="Arial" w:cs="Arial"/>
        </w:rPr>
        <w:t>the BTEC National Applied Science course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4"/>
        </w:rPr>
        <w:t>l</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w:t>
      </w:r>
      <w:r>
        <w:rPr>
          <w:rFonts w:ascii="Arial" w:eastAsia="Arial" w:hAnsi="Arial" w:cs="Arial"/>
        </w:rPr>
        <w:t>Le</w:t>
      </w:r>
      <w:r>
        <w:rPr>
          <w:rFonts w:ascii="Arial" w:eastAsia="Arial" w:hAnsi="Arial" w:cs="Arial"/>
          <w:spacing w:val="-2"/>
        </w:rPr>
        <w:t>v</w:t>
      </w:r>
      <w:r>
        <w:rPr>
          <w:rFonts w:ascii="Arial" w:eastAsia="Arial" w:hAnsi="Arial" w:cs="Arial"/>
        </w:rPr>
        <w:t>el 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4"/>
        </w:rPr>
        <w:t>i</w:t>
      </w:r>
      <w:r>
        <w:rPr>
          <w:rFonts w:ascii="Arial" w:eastAsia="Arial" w:hAnsi="Arial" w:cs="Arial"/>
        </w:rPr>
        <w:t>c</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3"/>
        </w:rPr>
        <w:t>n</w:t>
      </w:r>
      <w:r>
        <w:rPr>
          <w:rFonts w:ascii="Arial" w:eastAsia="Arial" w:hAnsi="Arial" w:cs="Arial"/>
        </w:rPr>
        <w:t>da</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rPr>
        <w:t>deas</w:t>
      </w:r>
      <w:r>
        <w:rPr>
          <w:rFonts w:ascii="Arial" w:eastAsia="Arial" w:hAnsi="Arial" w:cs="Arial"/>
          <w:spacing w:val="-1"/>
        </w:rPr>
        <w:t xml:space="preserve"> </w:t>
      </w:r>
      <w:r>
        <w:rPr>
          <w:rFonts w:ascii="Arial" w:eastAsia="Arial" w:hAnsi="Arial" w:cs="Arial"/>
        </w:rPr>
        <w:t>encou</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CS</w:t>
      </w:r>
      <w:r>
        <w:rPr>
          <w:rFonts w:ascii="Arial" w:eastAsia="Arial" w:hAnsi="Arial" w:cs="Arial"/>
        </w:rPr>
        <w:t>E sc</w:t>
      </w:r>
      <w:r>
        <w:rPr>
          <w:rFonts w:ascii="Arial" w:eastAsia="Arial" w:hAnsi="Arial" w:cs="Arial"/>
          <w:spacing w:val="-1"/>
        </w:rPr>
        <w:t>i</w:t>
      </w:r>
      <w:r>
        <w:rPr>
          <w:rFonts w:ascii="Arial" w:eastAsia="Arial" w:hAnsi="Arial" w:cs="Arial"/>
        </w:rPr>
        <w:t>enc</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3"/>
        </w:rPr>
        <w:t>i</w:t>
      </w:r>
      <w:r>
        <w:rPr>
          <w:rFonts w:ascii="Arial" w:eastAsia="Arial" w:hAnsi="Arial" w:cs="Arial"/>
        </w:rPr>
        <w:t>ques,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p>
    <w:p w:rsidR="00EC7842" w:rsidRDefault="00EC7842">
      <w:pPr>
        <w:spacing w:before="2" w:after="0" w:line="200" w:lineRule="exact"/>
        <w:rPr>
          <w:sz w:val="20"/>
          <w:szCs w:val="20"/>
        </w:rPr>
      </w:pPr>
    </w:p>
    <w:p w:rsidR="00EC7842" w:rsidRDefault="008C38BA">
      <w:pPr>
        <w:spacing w:after="0" w:line="275" w:lineRule="auto"/>
        <w:ind w:left="214" w:right="275"/>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need</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CSE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 due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needed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ti</w:t>
      </w:r>
      <w:r>
        <w:rPr>
          <w:rFonts w:ascii="Arial" w:eastAsia="Arial" w:hAnsi="Arial" w:cs="Arial"/>
        </w:rPr>
        <w:t>ons,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of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sidR="00494871">
        <w:rPr>
          <w:rFonts w:ascii="Arial" w:eastAsia="Arial" w:hAnsi="Arial" w:cs="Arial"/>
        </w:rPr>
        <w:t>d for their portfolio of coursework.</w:t>
      </w:r>
    </w:p>
    <w:p w:rsidR="00EC7842" w:rsidRDefault="00EC7842">
      <w:pPr>
        <w:spacing w:before="6" w:after="0" w:line="160" w:lineRule="exact"/>
        <w:rPr>
          <w:sz w:val="16"/>
          <w:szCs w:val="16"/>
        </w:rPr>
      </w:pPr>
    </w:p>
    <w:p w:rsidR="00EC7842" w:rsidRDefault="008C38BA">
      <w:pPr>
        <w:spacing w:after="0" w:line="290" w:lineRule="atLeast"/>
        <w:ind w:left="214" w:right="726"/>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494871">
        <w:rPr>
          <w:rFonts w:ascii="Arial" w:eastAsia="Arial" w:hAnsi="Arial" w:cs="Arial"/>
          <w:spacing w:val="-1"/>
        </w:rPr>
        <w:t>BTEC</w:t>
      </w:r>
      <w:r>
        <w:rPr>
          <w:rFonts w:ascii="Arial" w:eastAsia="Arial" w:hAnsi="Arial" w:cs="Arial"/>
          <w:spacing w:val="-2"/>
        </w:rPr>
        <w:t xml:space="preserve"> </w:t>
      </w:r>
      <w:r>
        <w:rPr>
          <w:rFonts w:ascii="Arial" w:eastAsia="Arial" w:hAnsi="Arial" w:cs="Arial"/>
        </w:rPr>
        <w:t>Le</w:t>
      </w:r>
      <w:r>
        <w:rPr>
          <w:rFonts w:ascii="Arial" w:eastAsia="Arial" w:hAnsi="Arial" w:cs="Arial"/>
          <w:spacing w:val="-2"/>
        </w:rPr>
        <w:t>v</w:t>
      </w:r>
      <w:r>
        <w:rPr>
          <w:rFonts w:ascii="Arial" w:eastAsia="Arial" w:hAnsi="Arial" w:cs="Arial"/>
        </w:rPr>
        <w:t>el 3</w:t>
      </w:r>
      <w:r w:rsidR="00494871">
        <w:rPr>
          <w:rFonts w:ascii="Arial" w:eastAsia="Arial" w:hAnsi="Arial" w:cs="Arial"/>
        </w:rPr>
        <w:t xml:space="preserve"> Nationals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sidR="00494871">
        <w:rPr>
          <w:rFonts w:ascii="Arial" w:eastAsia="Arial" w:hAnsi="Arial" w:cs="Arial"/>
          <w:spacing w:val="1"/>
        </w:rPr>
        <w:t>4</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 xml:space="preserve">2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hat 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494871">
        <w:rPr>
          <w:rFonts w:ascii="Arial" w:eastAsia="Arial" w:hAnsi="Arial" w:cs="Arial"/>
        </w:rPr>
        <w:t>3</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anda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1"/>
        </w:rPr>
        <w:t>t</w:t>
      </w:r>
      <w:r w:rsidR="00494871">
        <w:rPr>
          <w:rFonts w:ascii="Arial" w:eastAsia="Arial" w:hAnsi="Arial" w:cs="Arial"/>
        </w:rPr>
        <w:t>s, 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onal un</w:t>
      </w:r>
      <w:r>
        <w:rPr>
          <w:rFonts w:ascii="Arial" w:eastAsia="Arial" w:hAnsi="Arial" w:cs="Arial"/>
          <w:spacing w:val="-1"/>
        </w:rPr>
        <w:t>i</w:t>
      </w:r>
      <w:r>
        <w:rPr>
          <w:rFonts w:ascii="Arial" w:eastAsia="Arial" w:hAnsi="Arial" w:cs="Arial"/>
          <w:spacing w:val="1"/>
        </w:rPr>
        <w:t>t</w:t>
      </w:r>
      <w:r w:rsidR="00C53F63">
        <w:rPr>
          <w:rFonts w:ascii="Arial" w:eastAsia="Arial" w:hAnsi="Arial" w:cs="Arial"/>
          <w:spacing w:val="1"/>
        </w:rPr>
        <w:t xml:space="preserve"> chosen by the course leaders</w:t>
      </w:r>
      <w:r>
        <w:rPr>
          <w:rFonts w:ascii="Arial" w:eastAsia="Arial" w:hAnsi="Arial" w:cs="Arial"/>
        </w:rPr>
        <w:t>.</w:t>
      </w:r>
    </w:p>
    <w:p w:rsidR="00EC7842" w:rsidRDefault="00EC7842">
      <w:pPr>
        <w:spacing w:before="4" w:after="0" w:line="200" w:lineRule="exact"/>
        <w:rPr>
          <w:sz w:val="20"/>
          <w:szCs w:val="20"/>
        </w:rPr>
      </w:pPr>
    </w:p>
    <w:p w:rsidR="00EC7842" w:rsidRDefault="008C38BA">
      <w:pPr>
        <w:spacing w:before="32" w:after="0" w:line="240" w:lineRule="auto"/>
        <w:ind w:left="214" w:right="-20"/>
        <w:rPr>
          <w:rFonts w:ascii="Arial" w:eastAsia="Arial" w:hAnsi="Arial" w:cs="Arial"/>
        </w:rPr>
      </w:pPr>
      <w:r>
        <w:rPr>
          <w:rFonts w:ascii="Arial" w:eastAsia="Arial" w:hAnsi="Arial" w:cs="Arial"/>
          <w:spacing w:val="-1"/>
          <w:u w:val="single" w:color="000000"/>
        </w:rPr>
        <w:t>S</w:t>
      </w:r>
      <w:r>
        <w:rPr>
          <w:rFonts w:ascii="Arial" w:eastAsia="Arial" w:hAnsi="Arial" w:cs="Arial"/>
          <w:u w:val="single" w:color="000000"/>
        </w:rPr>
        <w:t>u</w:t>
      </w:r>
      <w:r>
        <w:rPr>
          <w:rFonts w:ascii="Arial" w:eastAsia="Arial" w:hAnsi="Arial" w:cs="Arial"/>
          <w:spacing w:val="1"/>
          <w:u w:val="single" w:color="000000"/>
        </w:rPr>
        <w:t>mm</w:t>
      </w:r>
      <w:r>
        <w:rPr>
          <w:rFonts w:ascii="Arial" w:eastAsia="Arial" w:hAnsi="Arial" w:cs="Arial"/>
          <w:spacing w:val="-3"/>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cou</w:t>
      </w:r>
      <w:r>
        <w:rPr>
          <w:rFonts w:ascii="Arial" w:eastAsia="Arial" w:hAnsi="Arial" w:cs="Arial"/>
          <w:spacing w:val="1"/>
          <w:u w:val="single" w:color="000000"/>
        </w:rPr>
        <w:t>r</w:t>
      </w:r>
      <w:r>
        <w:rPr>
          <w:rFonts w:ascii="Arial" w:eastAsia="Arial" w:hAnsi="Arial" w:cs="Arial"/>
          <w:u w:val="single" w:color="000000"/>
        </w:rPr>
        <w:t>se</w:t>
      </w:r>
      <w:r>
        <w:rPr>
          <w:rFonts w:ascii="Arial" w:eastAsia="Arial" w:hAnsi="Arial" w:cs="Arial"/>
          <w:spacing w:val="-2"/>
          <w:u w:val="single" w:color="000000"/>
        </w:rPr>
        <w:t xml:space="preserve"> </w:t>
      </w:r>
      <w:r>
        <w:rPr>
          <w:rFonts w:ascii="Arial" w:eastAsia="Arial" w:hAnsi="Arial" w:cs="Arial"/>
          <w:u w:val="single" w:color="000000"/>
        </w:rPr>
        <w:t>con</w:t>
      </w:r>
      <w:r>
        <w:rPr>
          <w:rFonts w:ascii="Arial" w:eastAsia="Arial" w:hAnsi="Arial" w:cs="Arial"/>
          <w:spacing w:val="-1"/>
          <w:u w:val="single" w:color="000000"/>
        </w:rPr>
        <w:t>t</w:t>
      </w:r>
      <w:r>
        <w:rPr>
          <w:rFonts w:ascii="Arial" w:eastAsia="Arial" w:hAnsi="Arial" w:cs="Arial"/>
          <w:u w:val="single" w:color="000000"/>
        </w:rPr>
        <w:t xml:space="preserve">ent </w:t>
      </w:r>
      <w:r>
        <w:rPr>
          <w:rFonts w:ascii="Arial" w:eastAsia="Arial" w:hAnsi="Arial" w:cs="Arial"/>
          <w:spacing w:val="1"/>
          <w:u w:val="single" w:color="000000"/>
        </w:rPr>
        <w:t>f</w:t>
      </w:r>
      <w:r>
        <w:rPr>
          <w:rFonts w:ascii="Arial" w:eastAsia="Arial" w:hAnsi="Arial" w:cs="Arial"/>
          <w:u w:val="single" w:color="000000"/>
        </w:rPr>
        <w:t xml:space="preserve">or </w:t>
      </w:r>
      <w:r>
        <w:rPr>
          <w:rFonts w:ascii="Arial" w:eastAsia="Arial" w:hAnsi="Arial" w:cs="Arial"/>
          <w:spacing w:val="-1"/>
          <w:u w:val="single" w:color="000000"/>
        </w:rPr>
        <w:t>Y</w:t>
      </w:r>
      <w:r>
        <w:rPr>
          <w:rFonts w:ascii="Arial" w:eastAsia="Arial" w:hAnsi="Arial" w:cs="Arial"/>
          <w:u w:val="single" w:color="000000"/>
        </w:rPr>
        <w:t>ear 12</w:t>
      </w:r>
    </w:p>
    <w:p w:rsidR="00EC7842" w:rsidRDefault="00EC7842">
      <w:pPr>
        <w:spacing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1896"/>
        <w:gridCol w:w="4308"/>
        <w:gridCol w:w="3205"/>
        <w:gridCol w:w="728"/>
      </w:tblGrid>
      <w:tr w:rsidR="00EC7842" w:rsidTr="001545A4">
        <w:trPr>
          <w:trHeight w:hRule="exact" w:val="516"/>
        </w:trPr>
        <w:tc>
          <w:tcPr>
            <w:tcW w:w="1896" w:type="dxa"/>
            <w:tcBorders>
              <w:top w:val="single" w:sz="4" w:space="0" w:color="000000"/>
              <w:left w:val="single" w:sz="4" w:space="0" w:color="000000"/>
              <w:bottom w:val="single" w:sz="4" w:space="0" w:color="000000"/>
              <w:right w:val="single" w:sz="4" w:space="0" w:color="000000"/>
            </w:tcBorders>
          </w:tcPr>
          <w:p w:rsidR="00EC7842" w:rsidRDefault="008C38BA">
            <w:pPr>
              <w:spacing w:after="0" w:line="250" w:lineRule="exact"/>
              <w:ind w:left="102" w:right="-20"/>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le</w:t>
            </w:r>
          </w:p>
        </w:tc>
        <w:tc>
          <w:tcPr>
            <w:tcW w:w="4308" w:type="dxa"/>
            <w:tcBorders>
              <w:top w:val="single" w:sz="4" w:space="0" w:color="000000"/>
              <w:left w:val="single" w:sz="4" w:space="0" w:color="000000"/>
              <w:bottom w:val="single" w:sz="4" w:space="0" w:color="000000"/>
              <w:right w:val="single" w:sz="4" w:space="0" w:color="000000"/>
            </w:tcBorders>
          </w:tcPr>
          <w:p w:rsidR="00EC7842" w:rsidRDefault="008C38BA">
            <w:pPr>
              <w:spacing w:after="0" w:line="250" w:lineRule="exact"/>
              <w:ind w:left="100" w:right="-20"/>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3205" w:type="dxa"/>
            <w:tcBorders>
              <w:top w:val="single" w:sz="4" w:space="0" w:color="000000"/>
              <w:left w:val="single" w:sz="4" w:space="0" w:color="000000"/>
              <w:bottom w:val="single" w:sz="4" w:space="0" w:color="000000"/>
              <w:right w:val="single" w:sz="4" w:space="0" w:color="000000"/>
            </w:tcBorders>
          </w:tcPr>
          <w:p w:rsidR="00EC7842" w:rsidRDefault="008C38BA">
            <w:pPr>
              <w:spacing w:before="1" w:after="0" w:line="252" w:lineRule="exact"/>
              <w:ind w:left="102" w:right="511"/>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f</w:t>
            </w:r>
            <w:r>
              <w:rPr>
                <w:rFonts w:ascii="Arial" w:eastAsia="Arial" w:hAnsi="Arial" w:cs="Arial"/>
              </w:rPr>
              <w:t>o</w:t>
            </w:r>
            <w:r>
              <w:rPr>
                <w:rFonts w:ascii="Arial" w:eastAsia="Arial" w:hAnsi="Arial" w:cs="Arial"/>
                <w:spacing w:val="-1"/>
              </w:rPr>
              <w:t>lio</w:t>
            </w: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rsidP="008C38BA">
            <w:pPr>
              <w:spacing w:before="1" w:after="0" w:line="252" w:lineRule="exact"/>
              <w:ind w:left="102" w:right="161"/>
              <w:rPr>
                <w:rFonts w:ascii="Arial" w:eastAsia="Arial" w:hAnsi="Arial" w:cs="Arial"/>
              </w:rPr>
            </w:pPr>
            <w:r>
              <w:rPr>
                <w:rFonts w:ascii="Arial" w:eastAsia="Arial" w:hAnsi="Arial" w:cs="Arial"/>
              </w:rPr>
              <w:t>GLH</w:t>
            </w:r>
          </w:p>
        </w:tc>
      </w:tr>
      <w:tr w:rsidR="00EC7842" w:rsidTr="001545A4">
        <w:trPr>
          <w:trHeight w:hRule="exact" w:val="2794"/>
        </w:trPr>
        <w:tc>
          <w:tcPr>
            <w:tcW w:w="1896" w:type="dxa"/>
            <w:tcBorders>
              <w:top w:val="single" w:sz="4" w:space="0" w:color="000000"/>
              <w:left w:val="single" w:sz="4" w:space="0" w:color="000000"/>
              <w:bottom w:val="single" w:sz="4" w:space="0" w:color="000000"/>
              <w:right w:val="single" w:sz="4" w:space="0" w:color="000000"/>
            </w:tcBorders>
          </w:tcPr>
          <w:p w:rsidR="00EC7842" w:rsidRDefault="008C38BA" w:rsidP="00494871">
            <w:pPr>
              <w:spacing w:before="1" w:after="0" w:line="252" w:lineRule="exact"/>
              <w:ind w:left="102" w:right="524"/>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1: </w:t>
            </w:r>
            <w:r w:rsidR="00494871">
              <w:rPr>
                <w:rFonts w:ascii="Arial" w:eastAsia="Arial" w:hAnsi="Arial" w:cs="Arial"/>
                <w:spacing w:val="-1"/>
              </w:rPr>
              <w:t xml:space="preserve">Principles and Applications of Science </w:t>
            </w:r>
          </w:p>
        </w:tc>
        <w:tc>
          <w:tcPr>
            <w:tcW w:w="4308" w:type="dxa"/>
            <w:tcBorders>
              <w:top w:val="single" w:sz="4" w:space="0" w:color="000000"/>
              <w:left w:val="single" w:sz="4" w:space="0" w:color="000000"/>
              <w:bottom w:val="single" w:sz="4" w:space="0" w:color="000000"/>
              <w:right w:val="single" w:sz="4" w:space="0" w:color="000000"/>
            </w:tcBorders>
          </w:tcPr>
          <w:p w:rsidR="001545A4" w:rsidRDefault="001545A4" w:rsidP="001545A4">
            <w:pPr>
              <w:spacing w:before="2" w:after="0" w:line="252" w:lineRule="exact"/>
              <w:ind w:left="100" w:right="55"/>
              <w:rPr>
                <w:rFonts w:ascii="Arial" w:eastAsia="Arial" w:hAnsi="Arial" w:cs="Arial"/>
              </w:rPr>
            </w:pPr>
            <w:r>
              <w:rPr>
                <w:rFonts w:ascii="Arial" w:eastAsia="Arial" w:hAnsi="Arial" w:cs="Arial"/>
                <w:spacing w:val="-1"/>
              </w:rPr>
              <w:t>This unit covers the some of the key science concepts in biology, physics and chemistry with topic areas spanning animal and plant cells, tissues, atomic structure and bonding, chemical and physical properties of substances, waves and their applications.</w:t>
            </w:r>
          </w:p>
          <w:p w:rsidR="00EC7842" w:rsidRDefault="00EC7842">
            <w:pPr>
              <w:spacing w:before="2" w:after="0" w:line="252" w:lineRule="exact"/>
              <w:ind w:left="100" w:right="267"/>
              <w:rPr>
                <w:rFonts w:ascii="Arial" w:eastAsia="Arial" w:hAnsi="Arial" w:cs="Arial"/>
              </w:rPr>
            </w:pPr>
          </w:p>
        </w:tc>
        <w:tc>
          <w:tcPr>
            <w:tcW w:w="3205" w:type="dxa"/>
            <w:tcBorders>
              <w:top w:val="single" w:sz="4" w:space="0" w:color="000000"/>
              <w:left w:val="single" w:sz="4" w:space="0" w:color="000000"/>
              <w:bottom w:val="single" w:sz="4" w:space="0" w:color="000000"/>
              <w:right w:val="single" w:sz="4" w:space="0" w:color="000000"/>
            </w:tcBorders>
          </w:tcPr>
          <w:p w:rsidR="00EC7842" w:rsidRDefault="008C38BA">
            <w:pPr>
              <w:spacing w:before="1" w:after="0" w:line="252" w:lineRule="exact"/>
              <w:ind w:left="102" w:right="313"/>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1"/>
              </w:rPr>
              <w:t>l</w:t>
            </w:r>
            <w:r>
              <w:rPr>
                <w:rFonts w:ascii="Arial" w:eastAsia="Arial" w:hAnsi="Arial" w:cs="Arial"/>
                <w:spacing w:val="1"/>
              </w:rPr>
              <w:t>l</w:t>
            </w:r>
            <w:r>
              <w:rPr>
                <w:rFonts w:ascii="Arial" w:eastAsia="Arial" w:hAnsi="Arial" w:cs="Arial"/>
              </w:rPr>
              <w:t>y assessed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p>
          <w:p w:rsidR="00EC7842" w:rsidRDefault="00517B9B">
            <w:pPr>
              <w:spacing w:after="0" w:line="251" w:lineRule="exact"/>
              <w:ind w:left="102" w:right="-20"/>
              <w:rPr>
                <w:rFonts w:ascii="Arial" w:eastAsia="Arial" w:hAnsi="Arial" w:cs="Arial"/>
              </w:rPr>
            </w:pPr>
            <w:r>
              <w:rPr>
                <w:rFonts w:ascii="Arial" w:eastAsia="Arial" w:hAnsi="Arial" w:cs="Arial"/>
              </w:rPr>
              <w:t>E</w:t>
            </w:r>
            <w:r w:rsidR="008C38BA">
              <w:rPr>
                <w:rFonts w:ascii="Arial" w:eastAsia="Arial" w:hAnsi="Arial" w:cs="Arial"/>
                <w:spacing w:val="-2"/>
              </w:rPr>
              <w:t>x</w:t>
            </w:r>
            <w:r w:rsidR="008C38BA">
              <w:rPr>
                <w:rFonts w:ascii="Arial" w:eastAsia="Arial" w:hAnsi="Arial" w:cs="Arial"/>
              </w:rPr>
              <w:t>am</w:t>
            </w:r>
            <w:r>
              <w:rPr>
                <w:rFonts w:ascii="Arial" w:eastAsia="Arial" w:hAnsi="Arial" w:cs="Arial"/>
              </w:rPr>
              <w:t xml:space="preserve"> worth 90 marks</w:t>
            </w:r>
            <w:r w:rsidR="001545A4">
              <w:rPr>
                <w:rFonts w:ascii="Arial" w:eastAsia="Arial" w:hAnsi="Arial" w:cs="Arial"/>
              </w:rPr>
              <w:t>.</w:t>
            </w:r>
          </w:p>
          <w:p w:rsidR="001545A4" w:rsidRPr="008C38BA" w:rsidRDefault="001545A4">
            <w:pPr>
              <w:spacing w:after="0" w:line="251" w:lineRule="exact"/>
              <w:ind w:left="102" w:right="-20"/>
              <w:rPr>
                <w:rFonts w:ascii="Arial" w:eastAsia="Arial" w:hAnsi="Arial" w:cs="Arial"/>
                <w:i/>
                <w:u w:val="single"/>
              </w:rPr>
            </w:pPr>
            <w:r w:rsidRPr="008C38BA">
              <w:rPr>
                <w:rFonts w:ascii="Arial" w:eastAsia="Arial" w:hAnsi="Arial" w:cs="Arial"/>
                <w:i/>
                <w:u w:val="single"/>
              </w:rPr>
              <w:t>Additional information:</w:t>
            </w:r>
          </w:p>
          <w:p w:rsidR="001545A4" w:rsidRDefault="001545A4">
            <w:pPr>
              <w:spacing w:after="0" w:line="251" w:lineRule="exact"/>
              <w:ind w:left="102" w:right="-20"/>
              <w:rPr>
                <w:rFonts w:ascii="Arial" w:eastAsia="Arial" w:hAnsi="Arial" w:cs="Arial"/>
              </w:rPr>
            </w:pPr>
            <w:r>
              <w:rPr>
                <w:rFonts w:ascii="Arial" w:eastAsia="Arial" w:hAnsi="Arial" w:cs="Arial"/>
              </w:rPr>
              <w:t>The paper includes a range of question types including multiple choice, calculations, long and short answer questions. It is split into 3 equal sections (Bio, Chem, Phys) each worth 30 marks.</w:t>
            </w: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pPr>
              <w:spacing w:after="0" w:line="250" w:lineRule="exact"/>
              <w:ind w:left="102" w:right="-20"/>
              <w:rPr>
                <w:rFonts w:ascii="Arial" w:eastAsia="Arial" w:hAnsi="Arial" w:cs="Arial"/>
              </w:rPr>
            </w:pPr>
            <w:r>
              <w:rPr>
                <w:rFonts w:ascii="Arial" w:eastAsia="Arial" w:hAnsi="Arial" w:cs="Arial"/>
              </w:rPr>
              <w:t>90</w:t>
            </w:r>
          </w:p>
        </w:tc>
      </w:tr>
      <w:tr w:rsidR="00EC7842" w:rsidTr="001545A4">
        <w:trPr>
          <w:trHeight w:hRule="exact" w:val="1683"/>
        </w:trPr>
        <w:tc>
          <w:tcPr>
            <w:tcW w:w="1896" w:type="dxa"/>
            <w:tcBorders>
              <w:top w:val="single" w:sz="4" w:space="0" w:color="000000"/>
              <w:left w:val="single" w:sz="4" w:space="0" w:color="000000"/>
              <w:bottom w:val="single" w:sz="4" w:space="0" w:color="000000"/>
              <w:right w:val="single" w:sz="4" w:space="0" w:color="000000"/>
            </w:tcBorders>
          </w:tcPr>
          <w:p w:rsidR="00EC7842" w:rsidRDefault="00494871" w:rsidP="00494871">
            <w:pPr>
              <w:spacing w:after="0" w:line="250" w:lineRule="exact"/>
              <w:ind w:left="102" w:right="-20"/>
              <w:rPr>
                <w:rFonts w:ascii="Arial" w:eastAsia="Arial" w:hAnsi="Arial" w:cs="Arial"/>
              </w:rPr>
            </w:pPr>
            <w:r>
              <w:rPr>
                <w:rFonts w:ascii="Arial" w:eastAsia="Arial" w:hAnsi="Arial" w:cs="Arial"/>
              </w:rPr>
              <w:t>Unit 2: Practical Scientific Procedures and Techniques</w:t>
            </w:r>
          </w:p>
        </w:tc>
        <w:tc>
          <w:tcPr>
            <w:tcW w:w="4308" w:type="dxa"/>
            <w:tcBorders>
              <w:top w:val="single" w:sz="4" w:space="0" w:color="000000"/>
              <w:left w:val="single" w:sz="4" w:space="0" w:color="000000"/>
              <w:bottom w:val="single" w:sz="4" w:space="0" w:color="000000"/>
              <w:right w:val="single" w:sz="4" w:space="0" w:color="000000"/>
            </w:tcBorders>
          </w:tcPr>
          <w:p w:rsidR="00EC7842" w:rsidRDefault="001545A4">
            <w:pPr>
              <w:spacing w:before="2" w:after="0" w:line="252" w:lineRule="exact"/>
              <w:ind w:left="100" w:right="482"/>
              <w:rPr>
                <w:rFonts w:ascii="Arial" w:eastAsia="Arial" w:hAnsi="Arial" w:cs="Arial"/>
              </w:rPr>
            </w:pPr>
            <w:r>
              <w:rPr>
                <w:rFonts w:ascii="Arial" w:eastAsia="Arial" w:hAnsi="Arial" w:cs="Arial"/>
                <w:spacing w:val="2"/>
              </w:rPr>
              <w:t>Students will be introduced to quantitative laboratory techniques, calibration, chromatography, calorimetry and laboratory safety which are relevant to the chemical and life science industries.</w:t>
            </w:r>
          </w:p>
        </w:tc>
        <w:tc>
          <w:tcPr>
            <w:tcW w:w="3205" w:type="dxa"/>
            <w:tcBorders>
              <w:top w:val="single" w:sz="4" w:space="0" w:color="000000"/>
              <w:left w:val="single" w:sz="4" w:space="0" w:color="000000"/>
              <w:bottom w:val="single" w:sz="4" w:space="0" w:color="000000"/>
              <w:right w:val="single" w:sz="4" w:space="0" w:color="000000"/>
            </w:tcBorders>
          </w:tcPr>
          <w:p w:rsidR="00EC7842" w:rsidRDefault="00517B9B">
            <w:pPr>
              <w:spacing w:before="1" w:after="0" w:line="252" w:lineRule="exact"/>
              <w:ind w:left="102" w:right="71"/>
              <w:rPr>
                <w:rFonts w:ascii="Arial" w:eastAsia="Arial" w:hAnsi="Arial" w:cs="Arial"/>
              </w:rPr>
            </w:pPr>
            <w:r>
              <w:rPr>
                <w:rFonts w:ascii="Arial" w:eastAsia="Arial" w:hAnsi="Arial" w:cs="Arial"/>
                <w:spacing w:val="-1"/>
              </w:rPr>
              <w:t>Internally assessed portfolio of work</w:t>
            </w: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pPr>
              <w:spacing w:after="0" w:line="250" w:lineRule="exact"/>
              <w:ind w:left="102" w:right="-20"/>
              <w:rPr>
                <w:rFonts w:ascii="Arial" w:eastAsia="Arial" w:hAnsi="Arial" w:cs="Arial"/>
              </w:rPr>
            </w:pPr>
            <w:r>
              <w:rPr>
                <w:rFonts w:ascii="Arial" w:eastAsia="Arial" w:hAnsi="Arial" w:cs="Arial"/>
              </w:rPr>
              <w:t>90</w:t>
            </w:r>
          </w:p>
        </w:tc>
      </w:tr>
      <w:tr w:rsidR="00EC7842" w:rsidTr="001545A4">
        <w:trPr>
          <w:trHeight w:hRule="exact" w:val="3252"/>
        </w:trPr>
        <w:tc>
          <w:tcPr>
            <w:tcW w:w="1896" w:type="dxa"/>
            <w:tcBorders>
              <w:top w:val="single" w:sz="4" w:space="0" w:color="000000"/>
              <w:left w:val="single" w:sz="4" w:space="0" w:color="000000"/>
              <w:bottom w:val="single" w:sz="4" w:space="0" w:color="000000"/>
              <w:right w:val="single" w:sz="4" w:space="0" w:color="000000"/>
            </w:tcBorders>
          </w:tcPr>
          <w:p w:rsidR="00EC7842" w:rsidRDefault="00494871" w:rsidP="00494871">
            <w:pPr>
              <w:spacing w:before="4" w:after="0" w:line="252" w:lineRule="exact"/>
              <w:ind w:left="102" w:right="157"/>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3: </w:t>
            </w:r>
            <w:r>
              <w:rPr>
                <w:rFonts w:ascii="Arial" w:eastAsia="Arial" w:hAnsi="Arial" w:cs="Arial"/>
                <w:spacing w:val="-1"/>
              </w:rPr>
              <w:t xml:space="preserve">Science Investigation Skills </w:t>
            </w:r>
          </w:p>
        </w:tc>
        <w:tc>
          <w:tcPr>
            <w:tcW w:w="4308" w:type="dxa"/>
            <w:tcBorders>
              <w:top w:val="single" w:sz="4" w:space="0" w:color="000000"/>
              <w:left w:val="single" w:sz="4" w:space="0" w:color="000000"/>
              <w:bottom w:val="single" w:sz="4" w:space="0" w:color="000000"/>
              <w:right w:val="single" w:sz="4" w:space="0" w:color="000000"/>
            </w:tcBorders>
          </w:tcPr>
          <w:p w:rsidR="00EC7842" w:rsidRDefault="001545A4">
            <w:pPr>
              <w:spacing w:before="2" w:after="0" w:line="252" w:lineRule="exact"/>
              <w:ind w:left="100" w:right="223"/>
              <w:jc w:val="both"/>
              <w:rPr>
                <w:rFonts w:ascii="Arial" w:eastAsia="Arial" w:hAnsi="Arial" w:cs="Arial"/>
              </w:rPr>
            </w:pPr>
            <w:r>
              <w:rPr>
                <w:rFonts w:ascii="Arial" w:eastAsia="Arial" w:hAnsi="Arial" w:cs="Arial"/>
              </w:rPr>
              <w:t>In this unit, students will cover the stages involved and the skills needed in planning a scientific investigation: how to record, interpret, draw scientific conclusions and evaluate.</w:t>
            </w:r>
          </w:p>
        </w:tc>
        <w:tc>
          <w:tcPr>
            <w:tcW w:w="3205" w:type="dxa"/>
            <w:tcBorders>
              <w:top w:val="single" w:sz="4" w:space="0" w:color="000000"/>
              <w:left w:val="single" w:sz="4" w:space="0" w:color="000000"/>
              <w:bottom w:val="single" w:sz="4" w:space="0" w:color="000000"/>
              <w:right w:val="single" w:sz="4" w:space="0" w:color="000000"/>
            </w:tcBorders>
          </w:tcPr>
          <w:p w:rsidR="001545A4" w:rsidRDefault="00517B9B" w:rsidP="00517B9B">
            <w:pPr>
              <w:spacing w:before="4" w:after="0" w:line="252" w:lineRule="exact"/>
              <w:ind w:left="102" w:right="313"/>
              <w:rPr>
                <w:rFonts w:ascii="Arial" w:eastAsia="Arial" w:hAnsi="Arial" w:cs="Arial"/>
              </w:rPr>
            </w:pPr>
            <w:r>
              <w:rPr>
                <w:rFonts w:ascii="Arial" w:eastAsia="Arial" w:hAnsi="Arial" w:cs="Arial"/>
                <w:spacing w:val="-1"/>
              </w:rPr>
              <w:t xml:space="preserve">Assessed practical activity including an </w:t>
            </w:r>
            <w:r>
              <w:rPr>
                <w:rFonts w:ascii="Arial" w:eastAsia="Arial" w:hAnsi="Arial" w:cs="Arial"/>
                <w:spacing w:val="-2"/>
              </w:rPr>
              <w:t>e</w:t>
            </w:r>
            <w:r w:rsidR="008C38BA">
              <w:rPr>
                <w:rFonts w:ascii="Arial" w:eastAsia="Arial" w:hAnsi="Arial" w:cs="Arial"/>
                <w:spacing w:val="-2"/>
              </w:rPr>
              <w:t>x</w:t>
            </w:r>
            <w:r w:rsidR="008C38BA">
              <w:rPr>
                <w:rFonts w:ascii="Arial" w:eastAsia="Arial" w:hAnsi="Arial" w:cs="Arial"/>
                <w:spacing w:val="1"/>
              </w:rPr>
              <w:t>t</w:t>
            </w:r>
            <w:r w:rsidR="008C38BA">
              <w:rPr>
                <w:rFonts w:ascii="Arial" w:eastAsia="Arial" w:hAnsi="Arial" w:cs="Arial"/>
              </w:rPr>
              <w:t>e</w:t>
            </w:r>
            <w:r w:rsidR="008C38BA">
              <w:rPr>
                <w:rFonts w:ascii="Arial" w:eastAsia="Arial" w:hAnsi="Arial" w:cs="Arial"/>
                <w:spacing w:val="1"/>
              </w:rPr>
              <w:t>r</w:t>
            </w:r>
            <w:r w:rsidR="008C38BA">
              <w:rPr>
                <w:rFonts w:ascii="Arial" w:eastAsia="Arial" w:hAnsi="Arial" w:cs="Arial"/>
              </w:rPr>
              <w:t>na</w:t>
            </w:r>
            <w:r w:rsidR="008C38BA">
              <w:rPr>
                <w:rFonts w:ascii="Arial" w:eastAsia="Arial" w:hAnsi="Arial" w:cs="Arial"/>
                <w:spacing w:val="-1"/>
              </w:rPr>
              <w:t>l</w:t>
            </w:r>
            <w:r w:rsidR="008C38BA">
              <w:rPr>
                <w:rFonts w:ascii="Arial" w:eastAsia="Arial" w:hAnsi="Arial" w:cs="Arial"/>
                <w:spacing w:val="1"/>
              </w:rPr>
              <w:t>l</w:t>
            </w:r>
            <w:r w:rsidR="008C38BA">
              <w:rPr>
                <w:rFonts w:ascii="Arial" w:eastAsia="Arial" w:hAnsi="Arial" w:cs="Arial"/>
              </w:rPr>
              <w:t>y assessed</w:t>
            </w:r>
            <w:r w:rsidR="008C38BA">
              <w:rPr>
                <w:rFonts w:ascii="Arial" w:eastAsia="Arial" w:hAnsi="Arial" w:cs="Arial"/>
                <w:spacing w:val="1"/>
              </w:rPr>
              <w:t xml:space="preserve"> </w:t>
            </w:r>
            <w:r w:rsidR="008C38BA">
              <w:rPr>
                <w:rFonts w:ascii="Arial" w:eastAsia="Arial" w:hAnsi="Arial" w:cs="Arial"/>
                <w:spacing w:val="-4"/>
              </w:rPr>
              <w:t>w</w:t>
            </w:r>
            <w:r w:rsidR="008C38BA">
              <w:rPr>
                <w:rFonts w:ascii="Arial" w:eastAsia="Arial" w:hAnsi="Arial" w:cs="Arial"/>
                <w:spacing w:val="1"/>
              </w:rPr>
              <w:t>r</w:t>
            </w:r>
            <w:r w:rsidR="008C38BA">
              <w:rPr>
                <w:rFonts w:ascii="Arial" w:eastAsia="Arial" w:hAnsi="Arial" w:cs="Arial"/>
                <w:spacing w:val="-1"/>
              </w:rPr>
              <w:t>i</w:t>
            </w:r>
            <w:r w:rsidR="008C38BA">
              <w:rPr>
                <w:rFonts w:ascii="Arial" w:eastAsia="Arial" w:hAnsi="Arial" w:cs="Arial"/>
                <w:spacing w:val="1"/>
              </w:rPr>
              <w:t>tt</w:t>
            </w:r>
            <w:r w:rsidR="008C38BA">
              <w:rPr>
                <w:rFonts w:ascii="Arial" w:eastAsia="Arial" w:hAnsi="Arial" w:cs="Arial"/>
              </w:rPr>
              <w:t>en e</w:t>
            </w:r>
            <w:r w:rsidR="008C38BA">
              <w:rPr>
                <w:rFonts w:ascii="Arial" w:eastAsia="Arial" w:hAnsi="Arial" w:cs="Arial"/>
                <w:spacing w:val="-2"/>
              </w:rPr>
              <w:t>x</w:t>
            </w:r>
            <w:r w:rsidR="008C38BA">
              <w:rPr>
                <w:rFonts w:ascii="Arial" w:eastAsia="Arial" w:hAnsi="Arial" w:cs="Arial"/>
              </w:rPr>
              <w:t>am</w:t>
            </w:r>
            <w:r w:rsidR="001545A4">
              <w:rPr>
                <w:rFonts w:ascii="Arial" w:eastAsia="Arial" w:hAnsi="Arial" w:cs="Arial"/>
              </w:rPr>
              <w:t>.</w:t>
            </w:r>
          </w:p>
          <w:p w:rsidR="001545A4" w:rsidRPr="008C38BA" w:rsidRDefault="001545A4" w:rsidP="00517B9B">
            <w:pPr>
              <w:spacing w:before="4" w:after="0" w:line="252" w:lineRule="exact"/>
              <w:ind w:left="102" w:right="313"/>
              <w:rPr>
                <w:rFonts w:ascii="Arial" w:eastAsia="Arial" w:hAnsi="Arial" w:cs="Arial"/>
                <w:i/>
                <w:u w:val="single"/>
              </w:rPr>
            </w:pPr>
            <w:r w:rsidRPr="008C38BA">
              <w:rPr>
                <w:rFonts w:ascii="Arial" w:eastAsia="Arial" w:hAnsi="Arial" w:cs="Arial"/>
                <w:i/>
                <w:u w:val="single"/>
              </w:rPr>
              <w:t>Additional information:</w:t>
            </w:r>
          </w:p>
          <w:p w:rsidR="00517B9B" w:rsidRPr="00517B9B" w:rsidRDefault="001545A4" w:rsidP="00517B9B">
            <w:pPr>
              <w:spacing w:before="4" w:after="0" w:line="252" w:lineRule="exact"/>
              <w:ind w:left="102" w:right="313"/>
              <w:rPr>
                <w:rFonts w:ascii="Arial" w:eastAsia="Arial" w:hAnsi="Arial" w:cs="Arial"/>
                <w:spacing w:val="-1"/>
              </w:rPr>
            </w:pPr>
            <w:r>
              <w:rPr>
                <w:rFonts w:ascii="Arial" w:eastAsia="Arial" w:hAnsi="Arial" w:cs="Arial"/>
              </w:rPr>
              <w:t xml:space="preserve">The exam is in 2 parts, Part A where the students undertake a practical </w:t>
            </w:r>
            <w:r w:rsidR="008C38BA">
              <w:rPr>
                <w:rFonts w:ascii="Arial" w:eastAsia="Arial" w:hAnsi="Arial" w:cs="Arial"/>
              </w:rPr>
              <w:t>investigation, and</w:t>
            </w:r>
            <w:r>
              <w:rPr>
                <w:rFonts w:ascii="Arial" w:eastAsia="Arial" w:hAnsi="Arial" w:cs="Arial"/>
              </w:rPr>
              <w:t xml:space="preserve"> Part B comprising a written task worth 60 marks</w:t>
            </w:r>
            <w:r w:rsidR="008C38BA">
              <w:rPr>
                <w:rFonts w:ascii="Arial" w:eastAsia="Arial" w:hAnsi="Arial" w:cs="Arial"/>
              </w:rPr>
              <w:t xml:space="preserve"> that uses data recorded in Part A.</w:t>
            </w:r>
            <w:r w:rsidR="008C38BA">
              <w:rPr>
                <w:rFonts w:ascii="Arial" w:eastAsia="Arial" w:hAnsi="Arial" w:cs="Arial"/>
                <w:spacing w:val="2"/>
              </w:rPr>
              <w:t xml:space="preserve"> </w:t>
            </w:r>
          </w:p>
          <w:p w:rsidR="00EC7842" w:rsidRDefault="00EC7842">
            <w:pPr>
              <w:spacing w:after="0" w:line="251" w:lineRule="exact"/>
              <w:ind w:left="102" w:right="-20"/>
              <w:rPr>
                <w:rFonts w:ascii="Arial" w:eastAsia="Arial" w:hAnsi="Arial" w:cs="Arial"/>
              </w:rPr>
            </w:pP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pPr>
              <w:spacing w:after="0" w:line="252" w:lineRule="exact"/>
              <w:ind w:left="102" w:right="-20"/>
              <w:rPr>
                <w:rFonts w:ascii="Arial" w:eastAsia="Arial" w:hAnsi="Arial" w:cs="Arial"/>
              </w:rPr>
            </w:pPr>
            <w:r>
              <w:rPr>
                <w:rFonts w:ascii="Arial" w:eastAsia="Arial" w:hAnsi="Arial" w:cs="Arial"/>
              </w:rPr>
              <w:t>120</w:t>
            </w:r>
          </w:p>
        </w:tc>
      </w:tr>
    </w:tbl>
    <w:p w:rsidR="00EC7842" w:rsidRDefault="00EC7842">
      <w:pPr>
        <w:spacing w:after="0"/>
        <w:sectPr w:rsidR="00EC7842">
          <w:type w:val="continuous"/>
          <w:pgSz w:w="11920" w:h="16840"/>
          <w:pgMar w:top="1060" w:right="760" w:bottom="280" w:left="780" w:header="720" w:footer="720" w:gutter="0"/>
          <w:cols w:space="720"/>
        </w:sectPr>
      </w:pPr>
    </w:p>
    <w:p w:rsidR="00EC7842" w:rsidRDefault="00EC7842">
      <w:pPr>
        <w:spacing w:before="3"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1526"/>
        <w:gridCol w:w="5102"/>
        <w:gridCol w:w="2781"/>
        <w:gridCol w:w="728"/>
      </w:tblGrid>
      <w:tr w:rsidR="00EC7842" w:rsidTr="008C38BA">
        <w:trPr>
          <w:trHeight w:hRule="exact" w:val="516"/>
        </w:trPr>
        <w:tc>
          <w:tcPr>
            <w:tcW w:w="1526" w:type="dxa"/>
            <w:tcBorders>
              <w:top w:val="single" w:sz="4" w:space="0" w:color="000000"/>
              <w:left w:val="single" w:sz="4" w:space="0" w:color="000000"/>
              <w:bottom w:val="single" w:sz="4" w:space="0" w:color="000000"/>
              <w:right w:val="single" w:sz="4" w:space="0" w:color="000000"/>
            </w:tcBorders>
          </w:tcPr>
          <w:p w:rsidR="00EC7842" w:rsidRDefault="008C38BA">
            <w:pPr>
              <w:spacing w:after="0" w:line="252" w:lineRule="exact"/>
              <w:ind w:left="102" w:right="-20"/>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le</w:t>
            </w:r>
          </w:p>
        </w:tc>
        <w:tc>
          <w:tcPr>
            <w:tcW w:w="5102" w:type="dxa"/>
            <w:tcBorders>
              <w:top w:val="single" w:sz="4" w:space="0" w:color="000000"/>
              <w:left w:val="single" w:sz="4" w:space="0" w:color="000000"/>
              <w:bottom w:val="single" w:sz="4" w:space="0" w:color="000000"/>
              <w:right w:val="single" w:sz="4" w:space="0" w:color="000000"/>
            </w:tcBorders>
          </w:tcPr>
          <w:p w:rsidR="00EC7842" w:rsidRDefault="008C38BA">
            <w:pPr>
              <w:spacing w:after="0" w:line="252" w:lineRule="exact"/>
              <w:ind w:left="102" w:right="-20"/>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781" w:type="dxa"/>
            <w:tcBorders>
              <w:top w:val="single" w:sz="4" w:space="0" w:color="000000"/>
              <w:left w:val="single" w:sz="4" w:space="0" w:color="000000"/>
              <w:bottom w:val="single" w:sz="4" w:space="0" w:color="000000"/>
              <w:right w:val="single" w:sz="4" w:space="0" w:color="000000"/>
            </w:tcBorders>
          </w:tcPr>
          <w:p w:rsidR="00EC7842" w:rsidRDefault="008C38BA">
            <w:pPr>
              <w:spacing w:before="3" w:after="0" w:line="252" w:lineRule="exact"/>
              <w:ind w:left="102" w:right="86"/>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f</w:t>
            </w:r>
            <w:r>
              <w:rPr>
                <w:rFonts w:ascii="Arial" w:eastAsia="Arial" w:hAnsi="Arial" w:cs="Arial"/>
              </w:rPr>
              <w:t>o</w:t>
            </w:r>
            <w:r>
              <w:rPr>
                <w:rFonts w:ascii="Arial" w:eastAsia="Arial" w:hAnsi="Arial" w:cs="Arial"/>
                <w:spacing w:val="-1"/>
              </w:rPr>
              <w:t>lio</w:t>
            </w: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rsidP="008C38BA">
            <w:pPr>
              <w:spacing w:before="3" w:after="0" w:line="252" w:lineRule="exact"/>
              <w:ind w:left="102" w:right="161"/>
              <w:rPr>
                <w:rFonts w:ascii="Arial" w:eastAsia="Arial" w:hAnsi="Arial" w:cs="Arial"/>
              </w:rPr>
            </w:pPr>
            <w:r>
              <w:rPr>
                <w:rFonts w:ascii="Arial" w:eastAsia="Arial" w:hAnsi="Arial" w:cs="Arial"/>
              </w:rPr>
              <w:t>GLH</w:t>
            </w:r>
          </w:p>
        </w:tc>
      </w:tr>
      <w:tr w:rsidR="00EC7842" w:rsidTr="008C38BA">
        <w:trPr>
          <w:trHeight w:hRule="exact" w:val="1505"/>
        </w:trPr>
        <w:tc>
          <w:tcPr>
            <w:tcW w:w="1526" w:type="dxa"/>
            <w:tcBorders>
              <w:top w:val="single" w:sz="4" w:space="0" w:color="000000"/>
              <w:left w:val="single" w:sz="4" w:space="0" w:color="000000"/>
              <w:bottom w:val="single" w:sz="4" w:space="0" w:color="000000"/>
              <w:right w:val="single" w:sz="4" w:space="0" w:color="000000"/>
            </w:tcBorders>
          </w:tcPr>
          <w:p w:rsidR="00EC7842" w:rsidRDefault="00517B9B">
            <w:pPr>
              <w:spacing w:after="0" w:line="252" w:lineRule="exact"/>
              <w:ind w:left="102" w:right="-20"/>
              <w:rPr>
                <w:rFonts w:ascii="Arial" w:eastAsia="Arial" w:hAnsi="Arial" w:cs="Arial"/>
              </w:rPr>
            </w:pPr>
            <w:r>
              <w:rPr>
                <w:rFonts w:ascii="Arial" w:eastAsia="Arial" w:hAnsi="Arial" w:cs="Arial"/>
                <w:spacing w:val="-1"/>
              </w:rPr>
              <w:t>Unit 12: Diseases and Infections</w:t>
            </w:r>
          </w:p>
        </w:tc>
        <w:tc>
          <w:tcPr>
            <w:tcW w:w="5102" w:type="dxa"/>
            <w:tcBorders>
              <w:top w:val="single" w:sz="4" w:space="0" w:color="000000"/>
              <w:left w:val="single" w:sz="4" w:space="0" w:color="000000"/>
              <w:bottom w:val="single" w:sz="4" w:space="0" w:color="000000"/>
              <w:right w:val="single" w:sz="4" w:space="0" w:color="000000"/>
            </w:tcBorders>
          </w:tcPr>
          <w:p w:rsidR="00EC7842" w:rsidRDefault="008C38BA">
            <w:pPr>
              <w:spacing w:after="0" w:line="252" w:lineRule="exact"/>
              <w:ind w:left="102" w:right="-20"/>
              <w:rPr>
                <w:rFonts w:ascii="Arial" w:eastAsia="Arial" w:hAnsi="Arial" w:cs="Arial"/>
              </w:rPr>
            </w:pPr>
            <w:r>
              <w:rPr>
                <w:rFonts w:ascii="Arial" w:eastAsia="Arial" w:hAnsi="Arial" w:cs="Arial"/>
              </w:rPr>
              <w:t>In this fascinating unit, students will gain an understanding of five types of disease, their causes and how humans try to prevent and treat them.</w:t>
            </w:r>
          </w:p>
        </w:tc>
        <w:tc>
          <w:tcPr>
            <w:tcW w:w="2781" w:type="dxa"/>
            <w:tcBorders>
              <w:top w:val="single" w:sz="4" w:space="0" w:color="000000"/>
              <w:left w:val="single" w:sz="4" w:space="0" w:color="000000"/>
              <w:bottom w:val="single" w:sz="4" w:space="0" w:color="000000"/>
              <w:right w:val="single" w:sz="4" w:space="0" w:color="000000"/>
            </w:tcBorders>
          </w:tcPr>
          <w:p w:rsidR="00EC7842" w:rsidRDefault="00517B9B">
            <w:pPr>
              <w:spacing w:before="3" w:after="0" w:line="252" w:lineRule="exact"/>
              <w:ind w:left="102" w:right="283"/>
              <w:rPr>
                <w:rFonts w:ascii="Arial" w:eastAsia="Arial" w:hAnsi="Arial" w:cs="Arial"/>
              </w:rPr>
            </w:pPr>
            <w:r>
              <w:rPr>
                <w:rFonts w:ascii="Arial" w:eastAsia="Arial" w:hAnsi="Arial" w:cs="Arial"/>
                <w:spacing w:val="-1"/>
              </w:rPr>
              <w:t>Internally assessed portfolio of work</w:t>
            </w:r>
          </w:p>
        </w:tc>
        <w:tc>
          <w:tcPr>
            <w:tcW w:w="728" w:type="dxa"/>
            <w:tcBorders>
              <w:top w:val="single" w:sz="4" w:space="0" w:color="000000"/>
              <w:left w:val="single" w:sz="4" w:space="0" w:color="000000"/>
              <w:bottom w:val="single" w:sz="4" w:space="0" w:color="000000"/>
              <w:right w:val="single" w:sz="4" w:space="0" w:color="000000"/>
            </w:tcBorders>
          </w:tcPr>
          <w:p w:rsidR="00EC7842" w:rsidRDefault="00517B9B">
            <w:pPr>
              <w:spacing w:after="0" w:line="252" w:lineRule="exact"/>
              <w:ind w:left="102" w:right="-20"/>
              <w:rPr>
                <w:rFonts w:ascii="Arial" w:eastAsia="Arial" w:hAnsi="Arial" w:cs="Arial"/>
              </w:rPr>
            </w:pPr>
            <w:r>
              <w:rPr>
                <w:rFonts w:ascii="Arial" w:eastAsia="Arial" w:hAnsi="Arial" w:cs="Arial"/>
              </w:rPr>
              <w:t>60</w:t>
            </w:r>
          </w:p>
        </w:tc>
      </w:tr>
    </w:tbl>
    <w:p w:rsidR="00EC7842" w:rsidRDefault="00EC7842">
      <w:pPr>
        <w:spacing w:before="11" w:after="0" w:line="260" w:lineRule="exact"/>
        <w:rPr>
          <w:sz w:val="26"/>
          <w:szCs w:val="26"/>
        </w:rPr>
      </w:pPr>
    </w:p>
    <w:p w:rsidR="008C38BA" w:rsidRDefault="008C38BA">
      <w:pPr>
        <w:spacing w:before="26" w:after="0" w:line="293" w:lineRule="exact"/>
        <w:ind w:left="214" w:right="-20"/>
        <w:rPr>
          <w:rFonts w:ascii="Arial" w:eastAsia="Arial" w:hAnsi="Arial" w:cs="Arial"/>
          <w:position w:val="-1"/>
          <w:sz w:val="26"/>
          <w:szCs w:val="26"/>
          <w:u w:val="thick" w:color="000000"/>
        </w:rPr>
      </w:pPr>
    </w:p>
    <w:p w:rsidR="008C38BA" w:rsidRDefault="008C38BA">
      <w:pPr>
        <w:spacing w:before="26" w:after="0" w:line="293" w:lineRule="exact"/>
        <w:ind w:left="214" w:right="-20"/>
        <w:rPr>
          <w:rFonts w:ascii="Arial" w:eastAsia="Arial" w:hAnsi="Arial" w:cs="Arial"/>
          <w:position w:val="-1"/>
          <w:sz w:val="26"/>
          <w:szCs w:val="26"/>
          <w:u w:val="thick" w:color="000000"/>
        </w:rPr>
      </w:pPr>
    </w:p>
    <w:p w:rsidR="00EC7842" w:rsidRDefault="008C38BA">
      <w:pPr>
        <w:spacing w:before="26" w:after="0" w:line="293" w:lineRule="exact"/>
        <w:ind w:left="214" w:right="-20"/>
        <w:rPr>
          <w:rFonts w:ascii="Arial" w:eastAsia="Arial" w:hAnsi="Arial" w:cs="Arial"/>
          <w:sz w:val="26"/>
          <w:szCs w:val="26"/>
        </w:rPr>
      </w:pPr>
      <w:r>
        <w:rPr>
          <w:rFonts w:ascii="Arial" w:eastAsia="Arial" w:hAnsi="Arial" w:cs="Arial"/>
          <w:position w:val="-1"/>
          <w:sz w:val="26"/>
          <w:szCs w:val="26"/>
          <w:u w:val="thick" w:color="000000"/>
        </w:rPr>
        <w:t>Frequ</w:t>
      </w:r>
      <w:r>
        <w:rPr>
          <w:rFonts w:ascii="Arial" w:eastAsia="Arial" w:hAnsi="Arial" w:cs="Arial"/>
          <w:spacing w:val="2"/>
          <w:position w:val="-1"/>
          <w:sz w:val="26"/>
          <w:szCs w:val="26"/>
          <w:u w:val="thick" w:color="000000"/>
        </w:rPr>
        <w:t>e</w:t>
      </w:r>
      <w:r>
        <w:rPr>
          <w:rFonts w:ascii="Arial" w:eastAsia="Arial" w:hAnsi="Arial" w:cs="Arial"/>
          <w:position w:val="-1"/>
          <w:sz w:val="26"/>
          <w:szCs w:val="26"/>
          <w:u w:val="thick" w:color="000000"/>
        </w:rPr>
        <w:t>nt</w:t>
      </w:r>
      <w:r>
        <w:rPr>
          <w:rFonts w:ascii="Arial" w:eastAsia="Arial" w:hAnsi="Arial" w:cs="Arial"/>
          <w:spacing w:val="2"/>
          <w:position w:val="-1"/>
          <w:sz w:val="26"/>
          <w:szCs w:val="26"/>
          <w:u w:val="thick" w:color="000000"/>
        </w:rPr>
        <w:t>l</w:t>
      </w:r>
      <w:r>
        <w:rPr>
          <w:rFonts w:ascii="Arial" w:eastAsia="Arial" w:hAnsi="Arial" w:cs="Arial"/>
          <w:position w:val="-1"/>
          <w:sz w:val="26"/>
          <w:szCs w:val="26"/>
          <w:u w:val="thick" w:color="000000"/>
        </w:rPr>
        <w:t>y</w:t>
      </w:r>
      <w:r>
        <w:rPr>
          <w:rFonts w:ascii="Arial" w:eastAsia="Arial" w:hAnsi="Arial" w:cs="Arial"/>
          <w:spacing w:val="-15"/>
          <w:position w:val="-1"/>
          <w:sz w:val="26"/>
          <w:szCs w:val="26"/>
          <w:u w:val="thick" w:color="000000"/>
        </w:rPr>
        <w:t xml:space="preserve"> </w:t>
      </w:r>
      <w:r>
        <w:rPr>
          <w:rFonts w:ascii="Arial" w:eastAsia="Arial" w:hAnsi="Arial" w:cs="Arial"/>
          <w:position w:val="-1"/>
          <w:sz w:val="26"/>
          <w:szCs w:val="26"/>
          <w:u w:val="thick" w:color="000000"/>
        </w:rPr>
        <w:t>a</w:t>
      </w:r>
      <w:r>
        <w:rPr>
          <w:rFonts w:ascii="Arial" w:eastAsia="Arial" w:hAnsi="Arial" w:cs="Arial"/>
          <w:spacing w:val="2"/>
          <w:position w:val="-1"/>
          <w:sz w:val="26"/>
          <w:szCs w:val="26"/>
          <w:u w:val="thick" w:color="000000"/>
        </w:rPr>
        <w:t>s</w:t>
      </w:r>
      <w:r>
        <w:rPr>
          <w:rFonts w:ascii="Arial" w:eastAsia="Arial" w:hAnsi="Arial" w:cs="Arial"/>
          <w:position w:val="-1"/>
          <w:sz w:val="26"/>
          <w:szCs w:val="26"/>
          <w:u w:val="thick" w:color="000000"/>
        </w:rPr>
        <w:t>ked</w:t>
      </w:r>
      <w:r>
        <w:rPr>
          <w:rFonts w:ascii="Arial" w:eastAsia="Arial" w:hAnsi="Arial" w:cs="Arial"/>
          <w:spacing w:val="-8"/>
          <w:position w:val="-1"/>
          <w:sz w:val="26"/>
          <w:szCs w:val="26"/>
          <w:u w:val="thick" w:color="000000"/>
        </w:rPr>
        <w:t xml:space="preserve"> </w:t>
      </w:r>
      <w:r>
        <w:rPr>
          <w:rFonts w:ascii="Arial" w:eastAsia="Arial" w:hAnsi="Arial" w:cs="Arial"/>
          <w:spacing w:val="2"/>
          <w:position w:val="-1"/>
          <w:sz w:val="26"/>
          <w:szCs w:val="26"/>
          <w:u w:val="thick" w:color="000000"/>
        </w:rPr>
        <w:t>qu</w:t>
      </w:r>
      <w:r>
        <w:rPr>
          <w:rFonts w:ascii="Arial" w:eastAsia="Arial" w:hAnsi="Arial" w:cs="Arial"/>
          <w:position w:val="-1"/>
          <w:sz w:val="26"/>
          <w:szCs w:val="26"/>
          <w:u w:val="thick" w:color="000000"/>
        </w:rPr>
        <w:t>estions</w:t>
      </w:r>
    </w:p>
    <w:p w:rsidR="00EC7842" w:rsidRDefault="00EC7842">
      <w:pPr>
        <w:spacing w:before="3" w:after="0" w:line="220" w:lineRule="exact"/>
      </w:pPr>
    </w:p>
    <w:p w:rsidR="00EC7842" w:rsidRDefault="008C38BA">
      <w:pPr>
        <w:spacing w:before="32" w:after="0" w:line="240" w:lineRule="auto"/>
        <w:ind w:left="214" w:right="-20"/>
        <w:rPr>
          <w:rFonts w:ascii="Arial" w:eastAsia="Arial" w:hAnsi="Arial" w:cs="Arial"/>
        </w:rPr>
      </w:pPr>
      <w:r>
        <w:rPr>
          <w:rFonts w:ascii="Arial" w:eastAsia="Arial" w:hAnsi="Arial" w:cs="Arial"/>
          <w:b/>
          <w:bCs/>
          <w:spacing w:val="-1"/>
        </w:rPr>
        <w:t>H</w:t>
      </w:r>
      <w:r>
        <w:rPr>
          <w:rFonts w:ascii="Arial" w:eastAsia="Arial" w:hAnsi="Arial" w:cs="Arial"/>
          <w:b/>
          <w:bCs/>
          <w:spacing w:val="-3"/>
        </w:rPr>
        <w:t>o</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rPr>
        <w:t>does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8"/>
        </w:rPr>
        <w:t>BTEC</w:t>
      </w:r>
      <w:r>
        <w:rPr>
          <w:rFonts w:ascii="Arial" w:eastAsia="Arial" w:hAnsi="Arial" w:cs="Arial"/>
          <w:b/>
          <w:bCs/>
          <w:spacing w:val="-4"/>
        </w:rPr>
        <w:t xml:space="preserve"> </w:t>
      </w:r>
      <w:r>
        <w:rPr>
          <w:rFonts w:ascii="Arial" w:eastAsia="Arial" w:hAnsi="Arial" w:cs="Arial"/>
          <w:b/>
          <w:bCs/>
        </w:rPr>
        <w:t>L</w:t>
      </w:r>
      <w:r>
        <w:rPr>
          <w:rFonts w:ascii="Arial" w:eastAsia="Arial" w:hAnsi="Arial" w:cs="Arial"/>
          <w:b/>
          <w:bCs/>
          <w:spacing w:val="2"/>
        </w:rPr>
        <w:t>e</w:t>
      </w:r>
      <w:r>
        <w:rPr>
          <w:rFonts w:ascii="Arial" w:eastAsia="Arial" w:hAnsi="Arial" w:cs="Arial"/>
          <w:b/>
          <w:bCs/>
        </w:rPr>
        <w:t>vel</w:t>
      </w:r>
      <w:r>
        <w:rPr>
          <w:rFonts w:ascii="Arial" w:eastAsia="Arial" w:hAnsi="Arial" w:cs="Arial"/>
          <w:b/>
          <w:bCs/>
          <w:spacing w:val="2"/>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t</w:t>
      </w:r>
      <w:r>
        <w:rPr>
          <w:rFonts w:ascii="Arial" w:eastAsia="Arial" w:hAnsi="Arial" w:cs="Arial"/>
          <w:b/>
          <w:bCs/>
        </w:rPr>
        <w:t>ended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er</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rPr>
        <w:t>e</w:t>
      </w:r>
      <w:r>
        <w:rPr>
          <w:rFonts w:ascii="Arial" w:eastAsia="Arial" w:hAnsi="Arial" w:cs="Arial"/>
          <w:b/>
          <w:bCs/>
          <w:spacing w:val="1"/>
        </w:rPr>
        <w:t xml:space="preserve"> 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6"/>
        </w:rPr>
        <w:t>A</w:t>
      </w:r>
      <w:r>
        <w:rPr>
          <w:rFonts w:ascii="Arial" w:eastAsia="Arial" w:hAnsi="Arial" w:cs="Arial"/>
          <w:b/>
          <w:bCs/>
        </w:rPr>
        <w:t>pp</w:t>
      </w:r>
      <w:r>
        <w:rPr>
          <w:rFonts w:ascii="Arial" w:eastAsia="Arial" w:hAnsi="Arial" w:cs="Arial"/>
          <w:b/>
          <w:bCs/>
          <w:spacing w:val="1"/>
        </w:rPr>
        <w:t>li</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i</w:t>
      </w:r>
      <w:r>
        <w:rPr>
          <w:rFonts w:ascii="Arial" w:eastAsia="Arial" w:hAnsi="Arial" w:cs="Arial"/>
          <w:b/>
          <w:bCs/>
        </w:rPr>
        <w:t>ence</w:t>
      </w:r>
      <w:r>
        <w:rPr>
          <w:rFonts w:ascii="Arial" w:eastAsia="Arial" w:hAnsi="Arial" w:cs="Arial"/>
          <w:b/>
          <w:bCs/>
          <w:spacing w:val="-7"/>
        </w:rPr>
        <w:t xml:space="preserve"> </w:t>
      </w:r>
      <w:r>
        <w:rPr>
          <w:rFonts w:ascii="Arial" w:eastAsia="Arial" w:hAnsi="Arial" w:cs="Arial"/>
          <w:b/>
          <w:bCs/>
          <w:spacing w:val="1"/>
        </w:rPr>
        <w:t>w</w:t>
      </w:r>
      <w:r>
        <w:rPr>
          <w:rFonts w:ascii="Arial" w:eastAsia="Arial" w:hAnsi="Arial" w:cs="Arial"/>
          <w:b/>
          <w:bCs/>
        </w:rPr>
        <w:t>ork</w:t>
      </w:r>
      <w:r>
        <w:rPr>
          <w:rFonts w:ascii="Arial" w:eastAsia="Arial" w:hAnsi="Arial" w:cs="Arial"/>
          <w:b/>
          <w:bCs/>
          <w:spacing w:val="1"/>
        </w:rPr>
        <w:t xml:space="preserve"> 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pra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ce?</w:t>
      </w:r>
    </w:p>
    <w:p w:rsidR="00EC7842" w:rsidRDefault="008C38BA">
      <w:pPr>
        <w:spacing w:before="1" w:after="0" w:line="240" w:lineRule="auto"/>
        <w:ind w:left="214" w:right="197"/>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li</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4 units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y</w:t>
      </w:r>
      <w:r>
        <w:rPr>
          <w:rFonts w:ascii="Arial" w:eastAsia="Arial" w:hAnsi="Arial" w:cs="Arial"/>
        </w:rPr>
        <w:t>ear</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d.</w:t>
      </w:r>
      <w:r>
        <w:rPr>
          <w:rFonts w:ascii="Arial" w:eastAsia="Arial" w:hAnsi="Arial" w:cs="Arial"/>
          <w:spacing w:val="4"/>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 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June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am 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in the first year, whilst the 2</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are covered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assessed, </w:t>
      </w:r>
      <w:r>
        <w:rPr>
          <w:rFonts w:ascii="Arial" w:eastAsia="Arial" w:hAnsi="Arial" w:cs="Arial"/>
          <w:spacing w:val="1"/>
        </w:rPr>
        <w:t>The coursework will be completed in the second year with the assessed practical examination taking place in the second year.</w:t>
      </w:r>
    </w:p>
    <w:p w:rsidR="00EC7842" w:rsidRDefault="00EC7842">
      <w:pPr>
        <w:spacing w:before="3" w:after="0" w:line="100" w:lineRule="exact"/>
        <w:rPr>
          <w:sz w:val="10"/>
          <w:szCs w:val="10"/>
        </w:rPr>
      </w:pPr>
    </w:p>
    <w:p w:rsidR="00EC7842" w:rsidRDefault="00EC7842">
      <w:pPr>
        <w:spacing w:after="0" w:line="200" w:lineRule="exact"/>
        <w:rPr>
          <w:sz w:val="20"/>
          <w:szCs w:val="20"/>
        </w:rPr>
      </w:pPr>
    </w:p>
    <w:p w:rsidR="00EC7842" w:rsidRDefault="00EC7842">
      <w:pPr>
        <w:spacing w:after="0" w:line="200" w:lineRule="exact"/>
        <w:rPr>
          <w:sz w:val="20"/>
          <w:szCs w:val="20"/>
        </w:rPr>
      </w:pPr>
    </w:p>
    <w:p w:rsidR="00EC7842" w:rsidRDefault="008C38BA">
      <w:pPr>
        <w:spacing w:after="0" w:line="240" w:lineRule="auto"/>
        <w:ind w:left="214" w:right="-20"/>
        <w:rPr>
          <w:rFonts w:ascii="Arial" w:eastAsia="Arial" w:hAnsi="Arial" w:cs="Arial"/>
        </w:rPr>
      </w:pPr>
      <w:r>
        <w:rPr>
          <w:rFonts w:ascii="Arial" w:eastAsia="Arial" w:hAnsi="Arial" w:cs="Arial"/>
          <w:b/>
          <w:bCs/>
        </w:rPr>
        <w:t xml:space="preserve">What </w:t>
      </w:r>
      <w:r>
        <w:rPr>
          <w:rFonts w:ascii="Arial" w:eastAsia="Arial" w:hAnsi="Arial" w:cs="Arial"/>
          <w:b/>
          <w:bCs/>
          <w:spacing w:val="1"/>
        </w:rPr>
        <w:t>G</w:t>
      </w:r>
      <w:r>
        <w:rPr>
          <w:rFonts w:ascii="Arial" w:eastAsia="Arial" w:hAnsi="Arial" w:cs="Arial"/>
          <w:b/>
          <w:bCs/>
          <w:spacing w:val="-1"/>
        </w:rPr>
        <w:t>CS</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rPr>
        <w:t>rades</w:t>
      </w:r>
      <w:r>
        <w:rPr>
          <w:rFonts w:ascii="Arial" w:eastAsia="Arial" w:hAnsi="Arial" w:cs="Arial"/>
          <w:b/>
          <w:bCs/>
          <w:spacing w:val="1"/>
        </w:rPr>
        <w:t xml:space="preserve"> </w:t>
      </w:r>
      <w:r>
        <w:rPr>
          <w:rFonts w:ascii="Arial" w:eastAsia="Arial" w:hAnsi="Arial" w:cs="Arial"/>
          <w:b/>
          <w:bCs/>
        </w:rPr>
        <w:t>do</w:t>
      </w:r>
      <w:r>
        <w:rPr>
          <w:rFonts w:ascii="Arial" w:eastAsia="Arial" w:hAnsi="Arial" w:cs="Arial"/>
          <w:b/>
          <w:bCs/>
          <w:spacing w:val="-4"/>
        </w:rPr>
        <w:t xml:space="preserve"> </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need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the E</w:t>
      </w:r>
      <w:r>
        <w:rPr>
          <w:rFonts w:ascii="Arial" w:eastAsia="Arial" w:hAnsi="Arial" w:cs="Arial"/>
          <w:b/>
          <w:bCs/>
        </w:rPr>
        <w:t>x</w:t>
      </w:r>
      <w:r>
        <w:rPr>
          <w:rFonts w:ascii="Arial" w:eastAsia="Arial" w:hAnsi="Arial" w:cs="Arial"/>
          <w:b/>
          <w:bCs/>
          <w:spacing w:val="1"/>
        </w:rPr>
        <w:t>t</w:t>
      </w:r>
      <w:r>
        <w:rPr>
          <w:rFonts w:ascii="Arial" w:eastAsia="Arial" w:hAnsi="Arial" w:cs="Arial"/>
          <w:b/>
          <w:bCs/>
        </w:rPr>
        <w:t>ended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fi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pp</w:t>
      </w:r>
      <w:r>
        <w:rPr>
          <w:rFonts w:ascii="Arial" w:eastAsia="Arial" w:hAnsi="Arial" w:cs="Arial"/>
          <w:b/>
          <w:bCs/>
          <w:spacing w:val="1"/>
        </w:rPr>
        <w:t>li</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nce?</w:t>
      </w:r>
    </w:p>
    <w:p w:rsidR="00EC7842" w:rsidRDefault="008C38BA">
      <w:pPr>
        <w:spacing w:before="1" w:after="0" w:line="241" w:lineRule="auto"/>
        <w:ind w:left="214" w:right="346"/>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abo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G</w:t>
      </w:r>
      <w:r>
        <w:rPr>
          <w:rFonts w:ascii="Arial" w:eastAsia="Arial" w:hAnsi="Arial" w:cs="Arial"/>
          <w:spacing w:val="-1"/>
        </w:rPr>
        <w:t>CS</w:t>
      </w:r>
      <w:r>
        <w:rPr>
          <w:rFonts w:ascii="Arial" w:eastAsia="Arial" w:hAnsi="Arial" w:cs="Arial"/>
        </w:rPr>
        <w:t xml:space="preserve">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rPr>
        <w:t>doub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w</w:t>
      </w:r>
      <w:r>
        <w:rPr>
          <w:rFonts w:ascii="Arial" w:eastAsia="Arial" w:hAnsi="Arial" w:cs="Arial"/>
        </w:rPr>
        <w:t>eve</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ust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5</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CSE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ade</w:t>
      </w:r>
      <w:r>
        <w:rPr>
          <w:rFonts w:ascii="Arial" w:eastAsia="Arial" w:hAnsi="Arial" w:cs="Arial"/>
          <w:spacing w:val="-2"/>
        </w:rPr>
        <w:t xml:space="preserve"> </w:t>
      </w:r>
      <w:r>
        <w:rPr>
          <w:rFonts w:ascii="Arial" w:eastAsia="Arial" w:hAnsi="Arial" w:cs="Arial"/>
        </w:rPr>
        <w:t xml:space="preserve">C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abo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p>
    <w:p w:rsidR="00EC7842" w:rsidRDefault="00EC7842">
      <w:pPr>
        <w:spacing w:before="2" w:after="0" w:line="100" w:lineRule="exact"/>
        <w:rPr>
          <w:sz w:val="10"/>
          <w:szCs w:val="10"/>
        </w:rPr>
      </w:pPr>
    </w:p>
    <w:p w:rsidR="00EC7842" w:rsidRDefault="00EC7842">
      <w:pPr>
        <w:spacing w:after="0" w:line="200" w:lineRule="exact"/>
        <w:rPr>
          <w:sz w:val="20"/>
          <w:szCs w:val="20"/>
        </w:rPr>
      </w:pPr>
    </w:p>
    <w:p w:rsidR="00EC7842" w:rsidRDefault="00EC7842">
      <w:pPr>
        <w:spacing w:after="0" w:line="200" w:lineRule="exact"/>
        <w:rPr>
          <w:sz w:val="20"/>
          <w:szCs w:val="20"/>
        </w:rPr>
      </w:pPr>
    </w:p>
    <w:p w:rsidR="00EC7842" w:rsidRDefault="008C38BA">
      <w:pPr>
        <w:spacing w:after="0" w:line="240" w:lineRule="auto"/>
        <w:ind w:left="214" w:right="-20"/>
        <w:rPr>
          <w:rFonts w:ascii="Arial" w:eastAsia="Arial" w:hAnsi="Arial" w:cs="Arial"/>
        </w:rPr>
      </w:pPr>
      <w:r>
        <w:rPr>
          <w:rFonts w:ascii="Arial" w:eastAsia="Arial" w:hAnsi="Arial" w:cs="Arial"/>
          <w:b/>
          <w:bCs/>
        </w:rPr>
        <w:t>What sk</w:t>
      </w:r>
      <w:r>
        <w:rPr>
          <w:rFonts w:ascii="Arial" w:eastAsia="Arial" w:hAnsi="Arial" w:cs="Arial"/>
          <w:b/>
          <w:bCs/>
          <w:spacing w:val="-1"/>
        </w:rPr>
        <w:t>i</w:t>
      </w:r>
      <w:r>
        <w:rPr>
          <w:rFonts w:ascii="Arial" w:eastAsia="Arial" w:hAnsi="Arial" w:cs="Arial"/>
          <w:b/>
          <w:bCs/>
          <w:spacing w:val="1"/>
        </w:rPr>
        <w:t>ll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do</w:t>
      </w:r>
      <w:r>
        <w:rPr>
          <w:rFonts w:ascii="Arial" w:eastAsia="Arial" w:hAnsi="Arial" w:cs="Arial"/>
          <w:b/>
          <w:bCs/>
          <w:spacing w:val="-2"/>
        </w:rPr>
        <w:t xml:space="preserve"> </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need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do</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e</w:t>
      </w:r>
      <w:r>
        <w:rPr>
          <w:rFonts w:ascii="Arial" w:eastAsia="Arial" w:hAnsi="Arial" w:cs="Arial"/>
          <w:b/>
          <w:bCs/>
          <w:spacing w:val="-2"/>
        </w:rPr>
        <w:t>l</w:t>
      </w:r>
      <w:r>
        <w:rPr>
          <w:rFonts w:ascii="Arial" w:eastAsia="Arial" w:hAnsi="Arial" w:cs="Arial"/>
          <w:b/>
          <w:bCs/>
          <w:spacing w:val="1"/>
        </w:rPr>
        <w:t>l?</w:t>
      </w:r>
    </w:p>
    <w:p w:rsidR="00EC7842" w:rsidRDefault="008C38BA">
      <w:pPr>
        <w:spacing w:before="4" w:after="0" w:line="240" w:lineRule="auto"/>
        <w:ind w:left="214"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qua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e</w:t>
      </w:r>
      <w:r>
        <w:rPr>
          <w:rFonts w:ascii="Arial" w:eastAsia="Arial" w:hAnsi="Arial" w:cs="Arial"/>
          <w:spacing w:val="-1"/>
        </w:rPr>
        <w:t>l</w:t>
      </w:r>
      <w:r>
        <w:rPr>
          <w:rFonts w:ascii="Arial" w:eastAsia="Arial" w:hAnsi="Arial" w:cs="Arial"/>
        </w:rPr>
        <w:t>l at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Q</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ed</w:t>
      </w:r>
    </w:p>
    <w:p w:rsidR="00EC7842" w:rsidRDefault="008C38BA">
      <w:pPr>
        <w:spacing w:after="0" w:line="252" w:lineRule="exact"/>
        <w:ind w:left="214" w:right="-20"/>
        <w:rPr>
          <w:rFonts w:ascii="Arial" w:eastAsia="Arial" w:hAnsi="Arial" w:cs="Arial"/>
        </w:rPr>
      </w:pP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p>
    <w:p w:rsidR="00EC7842" w:rsidRDefault="008C38BA">
      <w:pPr>
        <w:tabs>
          <w:tab w:val="left" w:pos="920"/>
        </w:tabs>
        <w:spacing w:after="0" w:line="252" w:lineRule="exact"/>
        <w:ind w:left="57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set and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dead</w:t>
      </w:r>
      <w:r>
        <w:rPr>
          <w:rFonts w:ascii="Arial" w:eastAsia="Arial" w:hAnsi="Arial" w:cs="Arial"/>
          <w:spacing w:val="-1"/>
        </w:rPr>
        <w:t>li</w:t>
      </w:r>
      <w:r>
        <w:rPr>
          <w:rFonts w:ascii="Arial" w:eastAsia="Arial" w:hAnsi="Arial" w:cs="Arial"/>
        </w:rPr>
        <w:t xml:space="preserve">nes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3"/>
        </w:rPr>
        <w:t>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C7842" w:rsidRDefault="008C38BA">
      <w:pPr>
        <w:tabs>
          <w:tab w:val="left" w:pos="920"/>
        </w:tabs>
        <w:spacing w:before="40" w:after="0" w:line="240" w:lineRule="auto"/>
        <w:ind w:left="57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cohe</w:t>
      </w:r>
      <w:r>
        <w:rPr>
          <w:rFonts w:ascii="Arial" w:eastAsia="Arial" w:hAnsi="Arial" w:cs="Arial"/>
          <w:spacing w:val="-2"/>
        </w:rPr>
        <w:t>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p>
    <w:p w:rsidR="00EC7842" w:rsidRDefault="008C38BA">
      <w:pPr>
        <w:tabs>
          <w:tab w:val="left" w:pos="920"/>
        </w:tabs>
        <w:spacing w:before="37" w:after="0" w:line="240" w:lineRule="auto"/>
        <w:ind w:left="57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rPr>
        <w:t>h</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as</w:t>
      </w:r>
      <w:r>
        <w:rPr>
          <w:rFonts w:ascii="Arial" w:eastAsia="Arial" w:hAnsi="Arial" w:cs="Arial"/>
          <w:spacing w:val="1"/>
        </w:rPr>
        <w:t>t</w:t>
      </w:r>
      <w:r>
        <w:rPr>
          <w:rFonts w:ascii="Arial" w:eastAsia="Arial" w:hAnsi="Arial" w:cs="Arial"/>
          <w:spacing w:val="-4"/>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rPr>
        <w:t>ependen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essons</w:t>
      </w:r>
    </w:p>
    <w:p w:rsidR="00EC7842" w:rsidRDefault="008C38BA">
      <w:pPr>
        <w:tabs>
          <w:tab w:val="left" w:pos="920"/>
        </w:tabs>
        <w:spacing w:before="37" w:after="0" w:line="240" w:lineRule="auto"/>
        <w:ind w:left="57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w:t>
      </w:r>
      <w:r>
        <w:rPr>
          <w:rFonts w:ascii="Arial" w:eastAsia="Arial" w:hAnsi="Arial" w:cs="Arial"/>
          <w:spacing w:val="1"/>
        </w:rPr>
        <w:t>it</w:t>
      </w:r>
      <w:r>
        <w:rPr>
          <w:rFonts w:ascii="Arial" w:eastAsia="Arial" w:hAnsi="Arial" w:cs="Arial"/>
        </w:rPr>
        <w:t>h</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m</w:t>
      </w:r>
      <w:r>
        <w:rPr>
          <w:rFonts w:ascii="Arial" w:eastAsia="Arial" w:hAnsi="Arial" w:cs="Arial"/>
          <w:spacing w:val="-4"/>
        </w:rPr>
        <w:t>i</w:t>
      </w:r>
      <w:r>
        <w:rPr>
          <w:rFonts w:ascii="Arial" w:eastAsia="Arial" w:hAnsi="Arial" w:cs="Arial"/>
        </w:rPr>
        <w:t>nd</w:t>
      </w:r>
    </w:p>
    <w:p w:rsidR="00EC7842" w:rsidRDefault="00EC7842">
      <w:pPr>
        <w:spacing w:before="9" w:after="0" w:line="280" w:lineRule="exact"/>
        <w:rPr>
          <w:sz w:val="28"/>
          <w:szCs w:val="28"/>
        </w:rPr>
      </w:pPr>
    </w:p>
    <w:p w:rsidR="00EC7842" w:rsidRDefault="008C38BA">
      <w:pPr>
        <w:spacing w:after="0" w:line="240" w:lineRule="auto"/>
        <w:ind w:left="214" w:right="-20"/>
        <w:rPr>
          <w:rFonts w:ascii="Arial" w:eastAsia="Arial" w:hAnsi="Arial" w:cs="Arial"/>
        </w:rPr>
      </w:pP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here</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of pra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rPr>
        <w:t>ork?</w:t>
      </w:r>
    </w:p>
    <w:p w:rsidR="00EC7842" w:rsidRDefault="008C38BA">
      <w:pPr>
        <w:spacing w:before="1" w:after="0" w:line="240" w:lineRule="auto"/>
        <w:ind w:left="214" w:right="261"/>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2"/>
        </w:rPr>
        <w:t>r</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al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abo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hat 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of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i</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ndus</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assessed and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ocus, 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spacing w:val="1"/>
        </w:rPr>
        <w:t>s</w:t>
      </w:r>
      <w:r>
        <w:rPr>
          <w:rFonts w:ascii="Arial" w:eastAsia="Arial" w:hAnsi="Arial" w:cs="Arial"/>
        </w:rPr>
        <w:t>.</w:t>
      </w:r>
    </w:p>
    <w:p w:rsidR="00EC7842" w:rsidRDefault="00EC7842">
      <w:pPr>
        <w:spacing w:before="13" w:after="0" w:line="240" w:lineRule="exact"/>
        <w:rPr>
          <w:sz w:val="24"/>
          <w:szCs w:val="24"/>
        </w:rPr>
      </w:pPr>
    </w:p>
    <w:p w:rsidR="00EC7842" w:rsidRDefault="008C38BA">
      <w:pPr>
        <w:spacing w:after="0" w:line="240" w:lineRule="auto"/>
        <w:ind w:left="214" w:right="-20"/>
        <w:rPr>
          <w:rFonts w:ascii="Arial" w:eastAsia="Arial" w:hAnsi="Arial" w:cs="Arial"/>
        </w:rPr>
      </w:pPr>
      <w:r>
        <w:rPr>
          <w:rFonts w:ascii="Arial" w:eastAsia="Arial" w:hAnsi="Arial" w:cs="Arial"/>
          <w:b/>
          <w:bCs/>
          <w:i/>
          <w:spacing w:val="-1"/>
        </w:rPr>
        <w:t>S</w:t>
      </w:r>
      <w:r>
        <w:rPr>
          <w:rFonts w:ascii="Arial" w:eastAsia="Arial" w:hAnsi="Arial" w:cs="Arial"/>
          <w:b/>
          <w:bCs/>
          <w:i/>
        </w:rPr>
        <w:t>am</w:t>
      </w:r>
      <w:r>
        <w:rPr>
          <w:rFonts w:ascii="Arial" w:eastAsia="Arial" w:hAnsi="Arial" w:cs="Arial"/>
          <w:b/>
          <w:bCs/>
          <w:i/>
          <w:spacing w:val="1"/>
        </w:rPr>
        <w:t>i</w:t>
      </w:r>
      <w:r>
        <w:rPr>
          <w:rFonts w:ascii="Arial" w:eastAsia="Arial" w:hAnsi="Arial" w:cs="Arial"/>
          <w:b/>
          <w:bCs/>
          <w:i/>
        </w:rPr>
        <w:t>a</w:t>
      </w:r>
      <w:r>
        <w:rPr>
          <w:rFonts w:ascii="Arial" w:eastAsia="Arial" w:hAnsi="Arial" w:cs="Arial"/>
          <w:b/>
          <w:bCs/>
          <w:i/>
          <w:spacing w:val="1"/>
        </w:rPr>
        <w:t xml:space="preserve"> </w:t>
      </w:r>
      <w:r>
        <w:rPr>
          <w:rFonts w:ascii="Arial" w:eastAsia="Arial" w:hAnsi="Arial" w:cs="Arial"/>
          <w:b/>
          <w:bCs/>
          <w:i/>
          <w:spacing w:val="-3"/>
        </w:rPr>
        <w:t>N</w:t>
      </w:r>
      <w:r>
        <w:rPr>
          <w:rFonts w:ascii="Arial" w:eastAsia="Arial" w:hAnsi="Arial" w:cs="Arial"/>
          <w:b/>
          <w:bCs/>
          <w:i/>
          <w:spacing w:val="1"/>
        </w:rPr>
        <w:t>i</w:t>
      </w:r>
      <w:r>
        <w:rPr>
          <w:rFonts w:ascii="Arial" w:eastAsia="Arial" w:hAnsi="Arial" w:cs="Arial"/>
          <w:b/>
          <w:bCs/>
          <w:i/>
        </w:rPr>
        <w:t>co</w:t>
      </w:r>
      <w:r>
        <w:rPr>
          <w:rFonts w:ascii="Arial" w:eastAsia="Arial" w:hAnsi="Arial" w:cs="Arial"/>
          <w:b/>
          <w:bCs/>
          <w:i/>
          <w:spacing w:val="1"/>
        </w:rPr>
        <w:t>l</w:t>
      </w:r>
      <w:r>
        <w:rPr>
          <w:rFonts w:ascii="Arial" w:eastAsia="Arial" w:hAnsi="Arial" w:cs="Arial"/>
          <w:b/>
          <w:bCs/>
          <w:i/>
        </w:rPr>
        <w:t>a</w:t>
      </w:r>
      <w:r>
        <w:rPr>
          <w:rFonts w:ascii="Arial" w:eastAsia="Arial" w:hAnsi="Arial" w:cs="Arial"/>
          <w:b/>
          <w:bCs/>
          <w:i/>
          <w:spacing w:val="-3"/>
        </w:rPr>
        <w:t>s</w:t>
      </w:r>
      <w:r>
        <w:rPr>
          <w:rFonts w:ascii="Arial" w:eastAsia="Arial" w:hAnsi="Arial" w:cs="Arial"/>
          <w:b/>
          <w:bCs/>
          <w:i/>
        </w:rPr>
        <w:t>,</w:t>
      </w:r>
      <w:r>
        <w:rPr>
          <w:rFonts w:ascii="Arial" w:eastAsia="Arial" w:hAnsi="Arial" w:cs="Arial"/>
          <w:b/>
          <w:bCs/>
          <w:i/>
          <w:spacing w:val="2"/>
        </w:rPr>
        <w:t xml:space="preserve"> </w:t>
      </w:r>
      <w:r>
        <w:rPr>
          <w:rFonts w:ascii="Arial" w:eastAsia="Arial" w:hAnsi="Arial" w:cs="Arial"/>
          <w:b/>
          <w:bCs/>
          <w:i/>
        </w:rPr>
        <w:t>Teach</w:t>
      </w:r>
      <w:r>
        <w:rPr>
          <w:rFonts w:ascii="Arial" w:eastAsia="Arial" w:hAnsi="Arial" w:cs="Arial"/>
          <w:b/>
          <w:bCs/>
          <w:i/>
          <w:spacing w:val="-3"/>
        </w:rPr>
        <w:t>e</w:t>
      </w:r>
      <w:r>
        <w:rPr>
          <w:rFonts w:ascii="Arial" w:eastAsia="Arial" w:hAnsi="Arial" w:cs="Arial"/>
          <w:b/>
          <w:bCs/>
          <w:i/>
        </w:rPr>
        <w:t>r</w:t>
      </w:r>
      <w:r>
        <w:rPr>
          <w:rFonts w:ascii="Arial" w:eastAsia="Arial" w:hAnsi="Arial" w:cs="Arial"/>
          <w:b/>
          <w:bCs/>
          <w:i/>
          <w:spacing w:val="2"/>
        </w:rPr>
        <w:t xml:space="preserve"> </w:t>
      </w:r>
      <w:r>
        <w:rPr>
          <w:rFonts w:ascii="Arial" w:eastAsia="Arial" w:hAnsi="Arial" w:cs="Arial"/>
          <w:b/>
          <w:bCs/>
          <w:i/>
        </w:rPr>
        <w:t xml:space="preserve">of </w:t>
      </w:r>
      <w:r>
        <w:rPr>
          <w:rFonts w:ascii="Arial" w:eastAsia="Arial" w:hAnsi="Arial" w:cs="Arial"/>
          <w:b/>
          <w:bCs/>
          <w:i/>
          <w:spacing w:val="-1"/>
        </w:rPr>
        <w:t>S</w:t>
      </w:r>
      <w:r>
        <w:rPr>
          <w:rFonts w:ascii="Arial" w:eastAsia="Arial" w:hAnsi="Arial" w:cs="Arial"/>
          <w:b/>
          <w:bCs/>
          <w:i/>
        </w:rPr>
        <w:t>c</w:t>
      </w:r>
      <w:r>
        <w:rPr>
          <w:rFonts w:ascii="Arial" w:eastAsia="Arial" w:hAnsi="Arial" w:cs="Arial"/>
          <w:b/>
          <w:bCs/>
          <w:i/>
          <w:spacing w:val="1"/>
        </w:rPr>
        <w:t>i</w:t>
      </w:r>
      <w:r>
        <w:rPr>
          <w:rFonts w:ascii="Arial" w:eastAsia="Arial" w:hAnsi="Arial" w:cs="Arial"/>
          <w:b/>
          <w:bCs/>
          <w:i/>
        </w:rPr>
        <w:t>ence</w:t>
      </w:r>
    </w:p>
    <w:sectPr w:rsidR="00EC7842">
      <w:pgSz w:w="11920" w:h="16840"/>
      <w:pgMar w:top="1040" w:right="7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42"/>
    <w:rsid w:val="001545A4"/>
    <w:rsid w:val="00494871"/>
    <w:rsid w:val="00517B9B"/>
    <w:rsid w:val="008C38BA"/>
    <w:rsid w:val="00C53F63"/>
    <w:rsid w:val="00E7586F"/>
    <w:rsid w:val="00EC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c:creator>
  <cp:lastModifiedBy>STBROWNINGS</cp:lastModifiedBy>
  <cp:revision>2</cp:revision>
  <cp:lastPrinted>2017-11-14T09:09:00Z</cp:lastPrinted>
  <dcterms:created xsi:type="dcterms:W3CDTF">2017-11-14T09:10:00Z</dcterms:created>
  <dcterms:modified xsi:type="dcterms:W3CDTF">2017-11-14T09:10:00Z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LastSaved">
    <vt:filetime>2017-11-13T00:00:00Z</vt:filetime>
  </property>
</Properties>
</file>