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5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807"/>
        <w:gridCol w:w="1381"/>
      </w:tblGrid>
      <w:tr w:rsidR="00B86492" w:rsidTr="00B52703">
        <w:tc>
          <w:tcPr>
            <w:tcW w:w="5211" w:type="dxa"/>
          </w:tcPr>
          <w:p w:rsidR="00B86492" w:rsidRDefault="00B86492" w:rsidP="00B86492"/>
        </w:tc>
        <w:tc>
          <w:tcPr>
            <w:tcW w:w="993" w:type="dxa"/>
            <w:shd w:val="clear" w:color="auto" w:fill="E5B8B7" w:themeFill="accent2" w:themeFillTint="66"/>
          </w:tcPr>
          <w:p w:rsidR="00B86492" w:rsidRDefault="00B86492" w:rsidP="00B86492">
            <w:r>
              <w:t>Re</w:t>
            </w:r>
            <w:r w:rsidRPr="00B52703">
              <w:rPr>
                <w:shd w:val="clear" w:color="auto" w:fill="E5B8B7" w:themeFill="accent2" w:themeFillTint="66"/>
              </w:rPr>
              <w:t>d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B86492" w:rsidRDefault="00B86492" w:rsidP="00B86492">
            <w:r>
              <w:t>Amber</w:t>
            </w:r>
          </w:p>
        </w:tc>
        <w:tc>
          <w:tcPr>
            <w:tcW w:w="807" w:type="dxa"/>
            <w:shd w:val="clear" w:color="auto" w:fill="D6E3BC" w:themeFill="accent3" w:themeFillTint="66"/>
          </w:tcPr>
          <w:p w:rsidR="00B86492" w:rsidRDefault="00B86492" w:rsidP="00B86492">
            <w:r>
              <w:t>Green</w:t>
            </w:r>
          </w:p>
        </w:tc>
        <w:tc>
          <w:tcPr>
            <w:tcW w:w="1381" w:type="dxa"/>
          </w:tcPr>
          <w:p w:rsidR="00B86492" w:rsidRDefault="00B86492" w:rsidP="00B86492">
            <w:r>
              <w:t>Where can I find out more information?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Can you define Quaternary period, Glacial period and Interglacial period?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19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know the pattern of climate change from the beginning of the Quaternary Period to the present day?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19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know a range and evidence relating to climate change including evidence from sea ice positions, ice cores, global temperature data, paintings and diaries?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19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Can you make a judgement on which one is most reliable and why?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19 (your own opinion)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 xml:space="preserve">Can you outline the causes of natural climate change including the theories of sun spots, volcanic eruptions and </w:t>
            </w:r>
            <w:proofErr w:type="spellStart"/>
            <w:r>
              <w:t>Milankovitch</w:t>
            </w:r>
            <w:proofErr w:type="spellEnd"/>
            <w:r>
              <w:t xml:space="preserve"> cycles?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20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what the greenhouse effect is?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21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what impact humans have on the atmosphere?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21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what the enhanced greenhouse effect is?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21</w:t>
            </w:r>
          </w:p>
        </w:tc>
      </w:tr>
      <w:tr w:rsidR="00B86492" w:rsidTr="00B86492">
        <w:tc>
          <w:tcPr>
            <w:tcW w:w="5211" w:type="dxa"/>
          </w:tcPr>
          <w:p w:rsidR="00B86492" w:rsidRDefault="00B86492" w:rsidP="00B86492">
            <w:r>
              <w:t>Do you know a range of social, economic and environmental impacts of climate change worldwide such as those resulting from sea level r</w:t>
            </w:r>
            <w:r w:rsidR="00EF2832">
              <w:t>ise and extreme weather events?</w:t>
            </w:r>
          </w:p>
        </w:tc>
        <w:tc>
          <w:tcPr>
            <w:tcW w:w="993" w:type="dxa"/>
          </w:tcPr>
          <w:p w:rsidR="00B86492" w:rsidRDefault="00B86492" w:rsidP="00B86492"/>
        </w:tc>
        <w:tc>
          <w:tcPr>
            <w:tcW w:w="850" w:type="dxa"/>
          </w:tcPr>
          <w:p w:rsidR="00B86492" w:rsidRDefault="00B86492" w:rsidP="00B86492"/>
        </w:tc>
        <w:tc>
          <w:tcPr>
            <w:tcW w:w="807" w:type="dxa"/>
          </w:tcPr>
          <w:p w:rsidR="00B86492" w:rsidRDefault="00B86492" w:rsidP="00B86492"/>
        </w:tc>
        <w:tc>
          <w:tcPr>
            <w:tcW w:w="1381" w:type="dxa"/>
          </w:tcPr>
          <w:p w:rsidR="00B86492" w:rsidRDefault="00B86492" w:rsidP="00B86492">
            <w:r>
              <w:t>Page 22</w:t>
            </w:r>
          </w:p>
        </w:tc>
      </w:tr>
      <w:tr w:rsidR="00B86492" w:rsidTr="00EA56FE">
        <w:tc>
          <w:tcPr>
            <w:tcW w:w="5211" w:type="dxa"/>
            <w:shd w:val="clear" w:color="auto" w:fill="D9D9D9" w:themeFill="background1" w:themeFillShade="D9"/>
          </w:tcPr>
          <w:p w:rsidR="00B86492" w:rsidRDefault="00EA56FE" w:rsidP="00B86492">
            <w:bookmarkStart w:id="0" w:name="_GoBack"/>
            <w:r w:rsidRPr="00EA56FE">
              <w:rPr>
                <w:b/>
              </w:rPr>
              <w:t>CASE STUDY</w:t>
            </w:r>
            <w:r>
              <w:t xml:space="preserve"> </w:t>
            </w:r>
            <w:bookmarkEnd w:id="0"/>
            <w:r w:rsidR="00B86492">
              <w:t>Do you know a range of social, economic and environmental impacts of</w:t>
            </w:r>
            <w:r w:rsidR="00EF2832">
              <w:t xml:space="preserve"> climate change within the UK?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6492" w:rsidRDefault="00B86492" w:rsidP="00B86492"/>
        </w:tc>
        <w:tc>
          <w:tcPr>
            <w:tcW w:w="850" w:type="dxa"/>
            <w:shd w:val="clear" w:color="auto" w:fill="D9D9D9" w:themeFill="background1" w:themeFillShade="D9"/>
          </w:tcPr>
          <w:p w:rsidR="00B86492" w:rsidRDefault="00B86492" w:rsidP="00B86492"/>
        </w:tc>
        <w:tc>
          <w:tcPr>
            <w:tcW w:w="807" w:type="dxa"/>
            <w:shd w:val="clear" w:color="auto" w:fill="D9D9D9" w:themeFill="background1" w:themeFillShade="D9"/>
          </w:tcPr>
          <w:p w:rsidR="00B86492" w:rsidRDefault="00B86492" w:rsidP="00B86492"/>
        </w:tc>
        <w:tc>
          <w:tcPr>
            <w:tcW w:w="1381" w:type="dxa"/>
            <w:shd w:val="clear" w:color="auto" w:fill="D9D9D9" w:themeFill="background1" w:themeFillShade="D9"/>
          </w:tcPr>
          <w:p w:rsidR="00B86492" w:rsidRDefault="00B86492" w:rsidP="00B86492">
            <w:r>
              <w:t>Page 23</w:t>
            </w:r>
          </w:p>
        </w:tc>
      </w:tr>
    </w:tbl>
    <w:p w:rsidR="006364F1" w:rsidRPr="00B86492" w:rsidRDefault="00B86492">
      <w:pPr>
        <w:rPr>
          <w:b/>
          <w:u w:val="single"/>
        </w:rPr>
      </w:pPr>
      <w:r w:rsidRPr="00B86492">
        <w:rPr>
          <w:b/>
          <w:u w:val="single"/>
        </w:rPr>
        <w:t>Topic 2 –</w:t>
      </w:r>
      <w:r w:rsidR="00D039DC">
        <w:rPr>
          <w:b/>
          <w:u w:val="single"/>
        </w:rPr>
        <w:t xml:space="preserve"> Changing Climate Personalised L</w:t>
      </w:r>
      <w:r w:rsidRPr="00B86492">
        <w:rPr>
          <w:b/>
          <w:u w:val="single"/>
        </w:rPr>
        <w:t xml:space="preserve">earning Checklist </w:t>
      </w:r>
    </w:p>
    <w:sectPr w:rsidR="006364F1" w:rsidRPr="00B8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92"/>
    <w:rsid w:val="006364F1"/>
    <w:rsid w:val="00B52703"/>
    <w:rsid w:val="00B86492"/>
    <w:rsid w:val="00D039DC"/>
    <w:rsid w:val="00EA56FE"/>
    <w:rsid w:val="00E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FC893A96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STBOWMANE</dc:creator>
  <cp:lastModifiedBy>STBOWMANE</cp:lastModifiedBy>
  <cp:revision>5</cp:revision>
  <dcterms:created xsi:type="dcterms:W3CDTF">2016-11-21T10:18:00Z</dcterms:created>
  <dcterms:modified xsi:type="dcterms:W3CDTF">2017-04-20T09:52:00Z</dcterms:modified>
</cp:coreProperties>
</file>