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0" w:rsidRDefault="002912C0" w:rsidP="00905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November 2015</w:t>
      </w:r>
    </w:p>
    <w:p w:rsidR="002912C0" w:rsidRDefault="002912C0" w:rsidP="0090579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>Dear Parent/Carer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  <w:r w:rsidRPr="00905799">
        <w:rPr>
          <w:rFonts w:ascii="Arial" w:hAnsi="Arial" w:cs="Arial"/>
          <w:b/>
          <w:sz w:val="22"/>
          <w:szCs w:val="22"/>
        </w:rPr>
        <w:t xml:space="preserve">YR 12/13 </w:t>
      </w:r>
      <w:r>
        <w:rPr>
          <w:rFonts w:ascii="Arial" w:hAnsi="Arial" w:cs="Arial"/>
          <w:b/>
          <w:sz w:val="22"/>
          <w:szCs w:val="22"/>
        </w:rPr>
        <w:t>visit to London Art Galleries- 11 November 2015</w:t>
      </w: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 xml:space="preserve">I have arranged for Year 12/13 Art / Photography students to visit a selection of art galleries in London on </w:t>
      </w:r>
      <w:r>
        <w:rPr>
          <w:rFonts w:ascii="Arial" w:hAnsi="Arial" w:cs="Arial"/>
          <w:b/>
          <w:sz w:val="22"/>
          <w:szCs w:val="22"/>
        </w:rPr>
        <w:t>Wednesday 11</w:t>
      </w:r>
      <w:r w:rsidRPr="00905799">
        <w:rPr>
          <w:rFonts w:ascii="Arial" w:hAnsi="Arial" w:cs="Arial"/>
          <w:b/>
          <w:sz w:val="22"/>
          <w:szCs w:val="22"/>
        </w:rPr>
        <w:t xml:space="preserve"> November 201</w:t>
      </w:r>
      <w:r>
        <w:rPr>
          <w:rFonts w:ascii="Arial" w:hAnsi="Arial" w:cs="Arial"/>
          <w:b/>
          <w:sz w:val="22"/>
          <w:szCs w:val="22"/>
        </w:rPr>
        <w:t>5</w:t>
      </w:r>
      <w:r w:rsidRPr="00905799">
        <w:rPr>
          <w:rFonts w:ascii="Arial" w:hAnsi="Arial" w:cs="Arial"/>
          <w:sz w:val="22"/>
          <w:szCs w:val="22"/>
        </w:rPr>
        <w:t xml:space="preserve"> The trip is designed to give students the best opportunity to collect primary research of other artists’ work, which is a requirement of the course, as well as provide inspiration for their current projects.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 xml:space="preserve">Admission to the Galleries is free; students will need to bring return train fare with them on the day of travel. We will meet at Ware Train Station at 9am and hope to return at approximately </w:t>
      </w:r>
      <w:r w:rsidRPr="00905799">
        <w:rPr>
          <w:rFonts w:ascii="Arial" w:hAnsi="Arial" w:cs="Arial"/>
          <w:b/>
          <w:sz w:val="22"/>
          <w:szCs w:val="22"/>
        </w:rPr>
        <w:t xml:space="preserve">3.40 pm.  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 xml:space="preserve">Students will need to be suitably dressed in warm, smart/casual clothing with comfortable footwear </w:t>
      </w:r>
      <w:r w:rsidRPr="00905799">
        <w:rPr>
          <w:rFonts w:ascii="Arial" w:hAnsi="Arial" w:cs="Arial"/>
          <w:b/>
          <w:sz w:val="22"/>
          <w:szCs w:val="22"/>
          <w:u w:val="single"/>
        </w:rPr>
        <w:t>(no high heels)</w:t>
      </w:r>
      <w:r w:rsidRPr="00905799">
        <w:rPr>
          <w:rFonts w:ascii="Arial" w:hAnsi="Arial" w:cs="Arial"/>
          <w:sz w:val="22"/>
          <w:szCs w:val="22"/>
        </w:rPr>
        <w:t xml:space="preserve">.   They will also need to bring a packed lunch with drinks and snacks, or money to purchase food during the day.  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  <w:r w:rsidRPr="00905799">
        <w:rPr>
          <w:rFonts w:ascii="Arial" w:hAnsi="Arial" w:cs="Arial"/>
          <w:b/>
          <w:sz w:val="22"/>
          <w:szCs w:val="22"/>
        </w:rPr>
        <w:t>This is a school trip, and you are reminded that smoking and the consumption of alcohol is not permitted.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 xml:space="preserve">If you would like your son/daughter to participate in this trip, please complete the form below and return it to school by </w:t>
      </w:r>
      <w:r>
        <w:rPr>
          <w:rFonts w:ascii="Arial" w:hAnsi="Arial" w:cs="Arial"/>
          <w:b/>
          <w:sz w:val="22"/>
          <w:szCs w:val="22"/>
        </w:rPr>
        <w:t>Monday 9</w:t>
      </w:r>
      <w:r w:rsidRPr="00905799">
        <w:rPr>
          <w:rFonts w:ascii="Arial" w:hAnsi="Arial" w:cs="Arial"/>
          <w:b/>
          <w:sz w:val="22"/>
          <w:szCs w:val="22"/>
        </w:rPr>
        <w:t xml:space="preserve"> November</w:t>
      </w:r>
      <w:r>
        <w:rPr>
          <w:rFonts w:ascii="Arial" w:hAnsi="Arial" w:cs="Arial"/>
          <w:b/>
          <w:sz w:val="22"/>
          <w:szCs w:val="22"/>
        </w:rPr>
        <w:t xml:space="preserve"> 2015</w:t>
      </w:r>
      <w:r w:rsidRPr="00905799">
        <w:rPr>
          <w:rFonts w:ascii="Arial" w:hAnsi="Arial" w:cs="Arial"/>
          <w:b/>
          <w:sz w:val="22"/>
          <w:szCs w:val="22"/>
        </w:rPr>
        <w:t>.</w:t>
      </w:r>
      <w:r w:rsidRPr="00905799">
        <w:rPr>
          <w:rFonts w:ascii="Arial" w:hAnsi="Arial" w:cs="Arial"/>
          <w:sz w:val="22"/>
          <w:szCs w:val="22"/>
        </w:rPr>
        <w:t xml:space="preserve"> 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>If you have any concerns or queries regarding this trip please contact me via School reception on 01920 411200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>Yours sincerely</w:t>
      </w:r>
    </w:p>
    <w:p w:rsidR="00905799" w:rsidRPr="00905799" w:rsidRDefault="00905799" w:rsidP="00905799">
      <w:pPr>
        <w:jc w:val="both"/>
        <w:rPr>
          <w:rFonts w:ascii="Arial" w:hAnsi="Arial" w:cs="Arial"/>
          <w:i/>
          <w:sz w:val="22"/>
          <w:szCs w:val="22"/>
        </w:rPr>
      </w:pPr>
      <w:r w:rsidRPr="00905799">
        <w:rPr>
          <w:rFonts w:ascii="Arial" w:hAnsi="Arial" w:cs="Arial"/>
          <w:i/>
          <w:sz w:val="22"/>
          <w:szCs w:val="22"/>
        </w:rPr>
        <w:t>J Hammond (Mrs)</w:t>
      </w: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  <w:r w:rsidRPr="00905799">
        <w:rPr>
          <w:rFonts w:ascii="Arial" w:hAnsi="Arial" w:cs="Arial"/>
          <w:b/>
          <w:sz w:val="22"/>
          <w:szCs w:val="22"/>
        </w:rPr>
        <w:t>Head of Art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sym w:font="Wingdings" w:char="F022"/>
      </w:r>
      <w:r w:rsidRPr="009057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  <w:r w:rsidRPr="00905799">
        <w:rPr>
          <w:rFonts w:ascii="Arial" w:hAnsi="Arial" w:cs="Arial"/>
          <w:b/>
          <w:sz w:val="22"/>
          <w:szCs w:val="22"/>
        </w:rPr>
        <w:t xml:space="preserve">To: Finance Office by </w:t>
      </w:r>
      <w:r>
        <w:rPr>
          <w:rFonts w:ascii="Arial" w:hAnsi="Arial" w:cs="Arial"/>
          <w:b/>
          <w:sz w:val="22"/>
          <w:szCs w:val="22"/>
        </w:rPr>
        <w:t>Monday 9</w:t>
      </w:r>
      <w:r w:rsidRPr="00905799">
        <w:rPr>
          <w:rFonts w:ascii="Arial" w:hAnsi="Arial" w:cs="Arial"/>
          <w:b/>
          <w:sz w:val="22"/>
          <w:szCs w:val="22"/>
        </w:rPr>
        <w:t xml:space="preserve"> November </w:t>
      </w:r>
      <w:r>
        <w:rPr>
          <w:rFonts w:ascii="Arial" w:hAnsi="Arial" w:cs="Arial"/>
          <w:b/>
          <w:sz w:val="22"/>
          <w:szCs w:val="22"/>
        </w:rPr>
        <w:t>2015</w:t>
      </w: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>I wish my *son/daughter ……………………………………………………..………….....     Year *12/13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05799">
        <w:rPr>
          <w:rFonts w:ascii="Arial" w:hAnsi="Arial" w:cs="Arial"/>
          <w:sz w:val="22"/>
          <w:szCs w:val="22"/>
        </w:rPr>
        <w:t>to</w:t>
      </w:r>
      <w:proofErr w:type="gramEnd"/>
      <w:r w:rsidRPr="00905799">
        <w:rPr>
          <w:rFonts w:ascii="Arial" w:hAnsi="Arial" w:cs="Arial"/>
          <w:sz w:val="22"/>
          <w:szCs w:val="22"/>
        </w:rPr>
        <w:t xml:space="preserve"> visit the London Galleries on Wednesday 5  November2014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sym w:font="Wingdings" w:char="F06F"/>
      </w:r>
      <w:r w:rsidRPr="00905799">
        <w:rPr>
          <w:rFonts w:ascii="Arial" w:hAnsi="Arial" w:cs="Arial"/>
          <w:sz w:val="22"/>
          <w:szCs w:val="22"/>
        </w:rPr>
        <w:t xml:space="preserve">  I give permission for my child to remain in London and travel back to Ware unescorted.</w:t>
      </w:r>
    </w:p>
    <w:p w:rsidR="00905799" w:rsidRPr="00905799" w:rsidRDefault="00905799" w:rsidP="00905799">
      <w:pPr>
        <w:jc w:val="both"/>
        <w:rPr>
          <w:rFonts w:ascii="Arial" w:hAnsi="Arial" w:cs="Arial"/>
          <w:b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>Emergency contact number for this trip</w:t>
      </w:r>
      <w:r w:rsidRPr="00905799">
        <w:rPr>
          <w:rFonts w:ascii="Arial" w:hAnsi="Arial" w:cs="Arial"/>
          <w:b/>
          <w:sz w:val="22"/>
          <w:szCs w:val="22"/>
        </w:rPr>
        <w:t xml:space="preserve"> (one only please)</w:t>
      </w:r>
      <w:r w:rsidRPr="00905799">
        <w:rPr>
          <w:rFonts w:ascii="Arial" w:hAnsi="Arial" w:cs="Arial"/>
          <w:sz w:val="22"/>
          <w:szCs w:val="22"/>
        </w:rPr>
        <w:t xml:space="preserve"> ………………………..………………………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>Allergies/Medication: ……………………………………………………………………………………….….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  <w:r w:rsidRPr="00905799">
        <w:rPr>
          <w:rFonts w:ascii="Arial" w:hAnsi="Arial" w:cs="Arial"/>
          <w:sz w:val="22"/>
          <w:szCs w:val="22"/>
        </w:rPr>
        <w:t>Signed ………………………………………………………   Date………………………</w:t>
      </w: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rFonts w:ascii="Arial" w:hAnsi="Arial" w:cs="Arial"/>
          <w:sz w:val="22"/>
          <w:szCs w:val="22"/>
        </w:rPr>
      </w:pPr>
    </w:p>
    <w:p w:rsidR="00905799" w:rsidRPr="00905799" w:rsidRDefault="00905799" w:rsidP="00905799">
      <w:pPr>
        <w:jc w:val="both"/>
        <w:rPr>
          <w:sz w:val="22"/>
          <w:szCs w:val="22"/>
        </w:rPr>
      </w:pPr>
    </w:p>
    <w:p w:rsidR="00905799" w:rsidRPr="00905799" w:rsidRDefault="00905799" w:rsidP="00905799">
      <w:pPr>
        <w:rPr>
          <w:sz w:val="22"/>
          <w:szCs w:val="22"/>
        </w:rPr>
      </w:pPr>
    </w:p>
    <w:p w:rsidR="00B64FF8" w:rsidRDefault="00B64FF8"/>
    <w:p w:rsidR="006F670A" w:rsidRDefault="006F670A"/>
    <w:p w:rsidR="006F670A" w:rsidRDefault="006F670A"/>
    <w:p w:rsidR="006F670A" w:rsidRDefault="006F670A"/>
    <w:p w:rsidR="006F670A" w:rsidRDefault="006F670A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sectPr w:rsidR="00B64FF8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200160"/>
    <w:rsid w:val="002912C0"/>
    <w:rsid w:val="002C241F"/>
    <w:rsid w:val="003C357E"/>
    <w:rsid w:val="004E1D8C"/>
    <w:rsid w:val="004F3D9C"/>
    <w:rsid w:val="00576FC8"/>
    <w:rsid w:val="006857EF"/>
    <w:rsid w:val="006A0832"/>
    <w:rsid w:val="006F670A"/>
    <w:rsid w:val="00702168"/>
    <w:rsid w:val="0078737F"/>
    <w:rsid w:val="0083542A"/>
    <w:rsid w:val="00905799"/>
    <w:rsid w:val="00905DD8"/>
    <w:rsid w:val="00907AB3"/>
    <w:rsid w:val="00B64FF8"/>
    <w:rsid w:val="00C464C4"/>
    <w:rsid w:val="00CF447E"/>
    <w:rsid w:val="00DE399C"/>
    <w:rsid w:val="00F132FF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4403BF9F</Template>
  <TotalTime>1</TotalTime>
  <Pages>2</Pages>
  <Words>278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2015-09-30T08:49:00Z</cp:lastPrinted>
  <dcterms:created xsi:type="dcterms:W3CDTF">2015-11-04T09:30:00Z</dcterms:created>
  <dcterms:modified xsi:type="dcterms:W3CDTF">2015-11-04T09:30:00Z</dcterms:modified>
</cp:coreProperties>
</file>